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30" w:rsidRDefault="000B72E5" w:rsidP="0039256F">
      <w:pPr>
        <w:pStyle w:val="Bezproreda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</w:t>
      </w:r>
      <w:r w:rsidR="008D2730" w:rsidRPr="008D2730">
        <w:rPr>
          <w:b/>
          <w:noProof/>
          <w:sz w:val="24"/>
          <w:szCs w:val="24"/>
          <w:lang w:val="hr-HR" w:eastAsia="hr-HR"/>
        </w:rPr>
        <w:drawing>
          <wp:inline distT="0" distB="0" distL="0" distR="0">
            <wp:extent cx="544681" cy="715992"/>
            <wp:effectExtent l="0" t="0" r="7769" b="0"/>
            <wp:docPr id="1" name="Slika 5" descr="C:\Users\AMD X6\AppData\Local\Microsoft\Windows\INetCache\Content.Word\grb 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D X6\AppData\Local\Microsoft\Windows\INetCache\Content.Word\grb r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63" cy="71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FAB" w:rsidRPr="009F5CDA" w:rsidRDefault="00575FAB" w:rsidP="0039256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F5CDA">
        <w:rPr>
          <w:rFonts w:ascii="Times New Roman" w:hAnsi="Times New Roman" w:cs="Times New Roman"/>
          <w:b/>
          <w:sz w:val="24"/>
          <w:szCs w:val="24"/>
          <w:lang w:val="hr-HR"/>
        </w:rPr>
        <w:t>REPUBLIKA HRVATSKA</w:t>
      </w:r>
    </w:p>
    <w:p w:rsidR="00575FAB" w:rsidRPr="009F5CDA" w:rsidRDefault="00575FAB" w:rsidP="0039256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F5CDA">
        <w:rPr>
          <w:rFonts w:ascii="Times New Roman" w:hAnsi="Times New Roman" w:cs="Times New Roman"/>
          <w:b/>
          <w:sz w:val="24"/>
          <w:szCs w:val="24"/>
          <w:lang w:val="hr-HR"/>
        </w:rPr>
        <w:t xml:space="preserve">SPLITSKO-DALMATINSKA ŽUPANIJA </w:t>
      </w:r>
    </w:p>
    <w:p w:rsidR="00575FAB" w:rsidRPr="009F5CDA" w:rsidRDefault="00575FAB" w:rsidP="0039256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F5CDA">
        <w:rPr>
          <w:rFonts w:ascii="Times New Roman" w:hAnsi="Times New Roman" w:cs="Times New Roman"/>
          <w:b/>
          <w:sz w:val="24"/>
          <w:szCs w:val="24"/>
          <w:lang w:val="hr-HR"/>
        </w:rPr>
        <w:t>GRAD IMOTSKI</w:t>
      </w:r>
    </w:p>
    <w:p w:rsidR="00575FAB" w:rsidRPr="009F5CDA" w:rsidRDefault="00575FAB" w:rsidP="0039256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F5CDA">
        <w:rPr>
          <w:rFonts w:ascii="Times New Roman" w:hAnsi="Times New Roman" w:cs="Times New Roman"/>
          <w:b/>
          <w:sz w:val="24"/>
          <w:szCs w:val="24"/>
          <w:lang w:val="hr-HR"/>
        </w:rPr>
        <w:t>GRADONAČELNIK</w:t>
      </w:r>
    </w:p>
    <w:p w:rsidR="00575FAB" w:rsidRPr="00234736" w:rsidRDefault="00575FAB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34736">
        <w:rPr>
          <w:rFonts w:ascii="Times New Roman" w:hAnsi="Times New Roman" w:cs="Times New Roman"/>
          <w:sz w:val="24"/>
          <w:szCs w:val="24"/>
          <w:lang w:val="hr-HR"/>
        </w:rPr>
        <w:t>Ante Starčevića 23.,21260 Imotski</w:t>
      </w:r>
    </w:p>
    <w:p w:rsidR="00575FAB" w:rsidRPr="00234736" w:rsidRDefault="00575FAB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34736">
        <w:rPr>
          <w:rFonts w:ascii="Times New Roman" w:hAnsi="Times New Roman" w:cs="Times New Roman"/>
          <w:sz w:val="24"/>
          <w:szCs w:val="24"/>
          <w:lang w:val="hr-HR"/>
        </w:rPr>
        <w:t>Tel: 021/841-125 Fax: 021/841-409</w:t>
      </w:r>
    </w:p>
    <w:p w:rsidR="00575FAB" w:rsidRPr="00234736" w:rsidRDefault="00575FAB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34736">
        <w:rPr>
          <w:rFonts w:ascii="Times New Roman" w:hAnsi="Times New Roman" w:cs="Times New Roman"/>
          <w:sz w:val="24"/>
          <w:szCs w:val="24"/>
          <w:lang w:val="hr-HR"/>
        </w:rPr>
        <w:t xml:space="preserve">E-mail: </w:t>
      </w:r>
      <w:r w:rsidR="00E57970" w:rsidRPr="00234736">
        <w:rPr>
          <w:rFonts w:ascii="Times New Roman" w:hAnsi="Times New Roman" w:cs="Times New Roman"/>
          <w:sz w:val="24"/>
          <w:szCs w:val="24"/>
          <w:lang w:val="hr-HR"/>
        </w:rPr>
        <w:t>ured-gradonacelnika@imotski.hr</w:t>
      </w:r>
    </w:p>
    <w:p w:rsidR="00DE6724" w:rsidRPr="00234736" w:rsidRDefault="007C63A9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34736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E57970" w:rsidRPr="002347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36DFA">
        <w:rPr>
          <w:rFonts w:ascii="Times New Roman" w:hAnsi="Times New Roman" w:cs="Times New Roman"/>
          <w:sz w:val="24"/>
          <w:szCs w:val="24"/>
          <w:lang w:val="hr-HR"/>
        </w:rPr>
        <w:t>320-01/20-01/01</w:t>
      </w:r>
    </w:p>
    <w:p w:rsidR="00E623EE" w:rsidRPr="00234736" w:rsidRDefault="007C63A9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34736">
        <w:rPr>
          <w:rFonts w:ascii="Times New Roman" w:hAnsi="Times New Roman" w:cs="Times New Roman"/>
          <w:sz w:val="24"/>
          <w:szCs w:val="24"/>
          <w:lang w:val="hr-HR"/>
        </w:rPr>
        <w:t>Ur.broj:</w:t>
      </w:r>
      <w:r w:rsidR="00E57970" w:rsidRPr="002347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36DFA">
        <w:rPr>
          <w:rFonts w:ascii="Times New Roman" w:hAnsi="Times New Roman" w:cs="Times New Roman"/>
          <w:sz w:val="24"/>
          <w:szCs w:val="24"/>
          <w:lang w:val="hr-HR"/>
        </w:rPr>
        <w:t>2129/01-02/20-01</w:t>
      </w:r>
    </w:p>
    <w:p w:rsidR="00081284" w:rsidRPr="00234736" w:rsidRDefault="00096EFF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34736">
        <w:rPr>
          <w:rFonts w:ascii="Times New Roman" w:hAnsi="Times New Roman" w:cs="Times New Roman"/>
          <w:sz w:val="24"/>
          <w:szCs w:val="24"/>
          <w:lang w:val="hr-HR"/>
        </w:rPr>
        <w:t>Imotski,</w:t>
      </w:r>
      <w:r w:rsidR="00FB2DBF" w:rsidRPr="002347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24ACA">
        <w:rPr>
          <w:rFonts w:ascii="Times New Roman" w:hAnsi="Times New Roman" w:cs="Times New Roman"/>
          <w:sz w:val="24"/>
          <w:szCs w:val="24"/>
          <w:lang w:val="hr-HR"/>
        </w:rPr>
        <w:t>06. ožujka</w:t>
      </w:r>
      <w:r w:rsidRPr="00234736">
        <w:rPr>
          <w:rFonts w:ascii="Times New Roman" w:hAnsi="Times New Roman" w:cs="Times New Roman"/>
          <w:sz w:val="24"/>
          <w:szCs w:val="24"/>
          <w:lang w:val="hr-HR"/>
        </w:rPr>
        <w:t xml:space="preserve"> 2020</w:t>
      </w:r>
      <w:r w:rsidR="0039256F" w:rsidRPr="00234736">
        <w:rPr>
          <w:rFonts w:ascii="Times New Roman" w:hAnsi="Times New Roman" w:cs="Times New Roman"/>
          <w:sz w:val="24"/>
          <w:szCs w:val="24"/>
          <w:lang w:val="hr-HR"/>
        </w:rPr>
        <w:t>.g.</w:t>
      </w:r>
      <w:r w:rsidR="007C63A9" w:rsidRPr="002347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081284" w:rsidRDefault="00081284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E86CBF" w:rsidRPr="00234736" w:rsidRDefault="00E86CBF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081284" w:rsidRPr="00234736" w:rsidRDefault="00081284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A267CE" w:rsidRPr="00234736" w:rsidRDefault="00081284" w:rsidP="0023473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34736">
        <w:rPr>
          <w:rFonts w:ascii="Times New Roman" w:hAnsi="Times New Roman" w:cs="Times New Roman"/>
          <w:sz w:val="24"/>
          <w:szCs w:val="24"/>
          <w:lang w:val="hr-HR"/>
        </w:rPr>
        <w:t>Na temelju</w:t>
      </w:r>
      <w:r w:rsidR="007C63A9" w:rsidRPr="0023473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34736">
        <w:rPr>
          <w:rFonts w:ascii="Times New Roman" w:hAnsi="Times New Roman" w:cs="Times New Roman"/>
          <w:sz w:val="24"/>
          <w:szCs w:val="24"/>
        </w:rPr>
        <w:t>članka 45. Statuta Grada Imotskog  (“Službeni glasnik Grada Imotskog“, broj 2/09, 1/13, 1/14, 5/16 – pročišćeni tekst, 2/17–ispravak, 3/18)</w:t>
      </w:r>
      <w:r w:rsidR="0080051F">
        <w:rPr>
          <w:rFonts w:ascii="Times New Roman" w:hAnsi="Times New Roman" w:cs="Times New Roman"/>
          <w:sz w:val="24"/>
          <w:szCs w:val="24"/>
        </w:rPr>
        <w:t>, Programa sufinanciranja nabave</w:t>
      </w:r>
      <w:r w:rsidR="00470EF6">
        <w:rPr>
          <w:rFonts w:ascii="Times New Roman" w:hAnsi="Times New Roman" w:cs="Times New Roman"/>
          <w:sz w:val="24"/>
          <w:szCs w:val="24"/>
        </w:rPr>
        <w:t xml:space="preserve"> sadnog materijala na području G</w:t>
      </w:r>
      <w:r w:rsidR="0080051F">
        <w:rPr>
          <w:rFonts w:ascii="Times New Roman" w:hAnsi="Times New Roman" w:cs="Times New Roman"/>
          <w:sz w:val="24"/>
          <w:szCs w:val="24"/>
        </w:rPr>
        <w:t>rada Imotskog (2018. – 2020.),</w:t>
      </w:r>
      <w:r w:rsidRPr="00234736">
        <w:rPr>
          <w:rFonts w:ascii="Times New Roman" w:hAnsi="Times New Roman" w:cs="Times New Roman"/>
          <w:sz w:val="24"/>
          <w:szCs w:val="24"/>
          <w:lang w:val="hr-HR"/>
        </w:rPr>
        <w:t xml:space="preserve"> Pravilnika o postupku dodjele potpore za Mjeru 12. Potpora za sufinanciranje nabave sadnog materijala u Splitsko dalmatinskoj županiji (2017. – 2020.)</w:t>
      </w:r>
      <w:r w:rsidR="00234736" w:rsidRPr="00234736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234736">
        <w:rPr>
          <w:rFonts w:ascii="Times New Roman" w:hAnsi="Times New Roman" w:cs="Times New Roman"/>
          <w:sz w:val="24"/>
          <w:szCs w:val="24"/>
          <w:lang w:val="hr-HR"/>
        </w:rPr>
        <w:t>Programa potpore poljoprivredi i ruralnom razvoju na području Splitsko dalmatinske županije</w:t>
      </w:r>
      <w:r w:rsidR="00234736" w:rsidRPr="00234736">
        <w:rPr>
          <w:rFonts w:ascii="Times New Roman" w:hAnsi="Times New Roman" w:cs="Times New Roman"/>
          <w:sz w:val="24"/>
          <w:szCs w:val="24"/>
          <w:lang w:val="hr-HR"/>
        </w:rPr>
        <w:t xml:space="preserve"> (2017. – 2020.) gradonačelnik Grada Imotskog objavljuje;</w:t>
      </w:r>
    </w:p>
    <w:p w:rsidR="00A267CE" w:rsidRDefault="00A267CE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234736" w:rsidRDefault="00234736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234736" w:rsidRPr="00234736" w:rsidRDefault="00234736" w:rsidP="0039256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234736" w:rsidRPr="0080051F" w:rsidRDefault="006230DF" w:rsidP="00234736">
      <w:pPr>
        <w:pStyle w:val="Bezproreda"/>
        <w:jc w:val="center"/>
        <w:rPr>
          <w:rFonts w:ascii="Times New Roman" w:hAnsi="Times New Roman" w:cs="Times New Roman"/>
          <w:i/>
          <w:sz w:val="32"/>
          <w:szCs w:val="32"/>
          <w:lang w:val="hr-HR"/>
        </w:rPr>
      </w:pPr>
      <w:r>
        <w:rPr>
          <w:rFonts w:ascii="Times New Roman" w:hAnsi="Times New Roman" w:cs="Times New Roman"/>
          <w:i/>
          <w:sz w:val="32"/>
          <w:szCs w:val="32"/>
          <w:lang w:val="hr-HR"/>
        </w:rPr>
        <w:t xml:space="preserve">JAVNI </w:t>
      </w:r>
      <w:r w:rsidR="00081284" w:rsidRPr="0080051F">
        <w:rPr>
          <w:rFonts w:ascii="Times New Roman" w:hAnsi="Times New Roman" w:cs="Times New Roman"/>
          <w:i/>
          <w:sz w:val="32"/>
          <w:szCs w:val="32"/>
          <w:lang w:val="hr-HR"/>
        </w:rPr>
        <w:t>POZIV</w:t>
      </w:r>
    </w:p>
    <w:p w:rsidR="0039256F" w:rsidRDefault="00234736" w:rsidP="00234736">
      <w:pPr>
        <w:pStyle w:val="Bezproreda"/>
        <w:jc w:val="center"/>
        <w:rPr>
          <w:rFonts w:ascii="Times New Roman" w:hAnsi="Times New Roman" w:cs="Times New Roman"/>
          <w:i/>
          <w:sz w:val="32"/>
          <w:szCs w:val="32"/>
          <w:lang w:val="hr-HR"/>
        </w:rPr>
      </w:pPr>
      <w:r w:rsidRPr="0080051F">
        <w:rPr>
          <w:rFonts w:ascii="Times New Roman" w:hAnsi="Times New Roman" w:cs="Times New Roman"/>
          <w:i/>
          <w:sz w:val="32"/>
          <w:szCs w:val="32"/>
          <w:lang w:val="hr-HR"/>
        </w:rPr>
        <w:t xml:space="preserve">  za sufinanciranje nabave sadnog materijala</w:t>
      </w:r>
    </w:p>
    <w:p w:rsidR="0080051F" w:rsidRDefault="0080051F" w:rsidP="000B202B">
      <w:pPr>
        <w:pStyle w:val="Bezproreda"/>
        <w:rPr>
          <w:rFonts w:ascii="Times New Roman" w:hAnsi="Times New Roman" w:cs="Times New Roman"/>
          <w:i/>
          <w:sz w:val="32"/>
          <w:szCs w:val="32"/>
          <w:lang w:val="hr-HR"/>
        </w:rPr>
      </w:pPr>
    </w:p>
    <w:p w:rsidR="00E86CBF" w:rsidRDefault="00E86CBF" w:rsidP="000B202B">
      <w:pPr>
        <w:pStyle w:val="Bezproreda"/>
        <w:rPr>
          <w:rFonts w:ascii="Times New Roman" w:hAnsi="Times New Roman" w:cs="Times New Roman"/>
          <w:i/>
          <w:sz w:val="32"/>
          <w:szCs w:val="32"/>
          <w:lang w:val="hr-HR"/>
        </w:rPr>
      </w:pPr>
    </w:p>
    <w:p w:rsidR="000B202B" w:rsidRDefault="000B202B" w:rsidP="000B202B">
      <w:pPr>
        <w:pStyle w:val="Bezproreda"/>
        <w:rPr>
          <w:rFonts w:ascii="Times New Roman" w:hAnsi="Times New Roman" w:cs="Times New Roman"/>
          <w:i/>
          <w:sz w:val="32"/>
          <w:szCs w:val="32"/>
          <w:lang w:val="hr-HR"/>
        </w:rPr>
      </w:pPr>
    </w:p>
    <w:p w:rsidR="000B202B" w:rsidRPr="006230DF" w:rsidRDefault="000B202B" w:rsidP="000B202B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230DF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Predmet poziva </w:t>
      </w:r>
    </w:p>
    <w:p w:rsidR="000B202B" w:rsidRDefault="000B202B" w:rsidP="006230D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Predmet poz</w:t>
      </w:r>
      <w:r w:rsidR="006230DF">
        <w:rPr>
          <w:rFonts w:ascii="Times New Roman" w:hAnsi="Times New Roman" w:cs="Times New Roman"/>
          <w:sz w:val="24"/>
          <w:szCs w:val="24"/>
          <w:lang w:val="hr-HR"/>
        </w:rPr>
        <w:t>iva je prikupljanje zahtjeva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sufinanciranje nabave sadnog materijala na području Grada Imotskog temeljem Programa za sufinanciranje nabave sadnog materijala na području Grada Imotskog (2018.-2020).</w:t>
      </w:r>
    </w:p>
    <w:p w:rsidR="00AC7C0E" w:rsidRDefault="00AC7C0E" w:rsidP="006230D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C7C0E" w:rsidRPr="006230DF" w:rsidRDefault="00AC7C0E" w:rsidP="00AC7C0E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230DF">
        <w:rPr>
          <w:rFonts w:ascii="Times New Roman" w:hAnsi="Times New Roman" w:cs="Times New Roman"/>
          <w:b/>
          <w:sz w:val="24"/>
          <w:szCs w:val="24"/>
          <w:lang w:val="hr-HR"/>
        </w:rPr>
        <w:t>Opći uvjeti dodjele potpore</w:t>
      </w:r>
    </w:p>
    <w:p w:rsidR="00AC7C0E" w:rsidRDefault="00AC7C0E" w:rsidP="006230D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Sukladno čl.3. Uredbe 1408/2013 ukupni iznos potpora male vrijednosti koji je dodijeljen pojedinom korisniku ne smije prijeći iznos od 15.000,00 EUR odnosno</w:t>
      </w:r>
      <w:r w:rsidR="00470EF6">
        <w:rPr>
          <w:rFonts w:ascii="Times New Roman" w:hAnsi="Times New Roman" w:cs="Times New Roman"/>
          <w:sz w:val="24"/>
          <w:szCs w:val="24"/>
          <w:lang w:val="hr-HR"/>
        </w:rPr>
        <w:t xml:space="preserve"> sukladno čl.3. Uredbe 1407/2013</w:t>
      </w:r>
      <w:r w:rsidR="008C43A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ne smije prijeći iznos od 200.000,00 EUR tijekom bilo kojeg razdoblja od tri fiskalne godine.</w:t>
      </w:r>
    </w:p>
    <w:p w:rsidR="00AC7C0E" w:rsidRDefault="00AC7C0E" w:rsidP="006230D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izračun maksimalnog iznosa potpore iz stavka prvog ove točke, uzima se u obzir tekuća fiskalna godina u kojoj se dodjeljuje potpora male vrijednosti i prethodne dvije fiskalne godin</w:t>
      </w:r>
      <w:r w:rsidR="00B738E3">
        <w:rPr>
          <w:rFonts w:ascii="Times New Roman" w:hAnsi="Times New Roman" w:cs="Times New Roman"/>
          <w:sz w:val="24"/>
          <w:szCs w:val="24"/>
          <w:lang w:val="hr-HR"/>
        </w:rPr>
        <w:t>e. Fiskalna godina traje od 1. siječnja do 31. 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rosinca. </w:t>
      </w:r>
    </w:p>
    <w:p w:rsidR="003917A1" w:rsidRDefault="003917A1" w:rsidP="006230D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Gornja granica iz alineje 1. točke 2. primjenjuje se bez obzira na oblik potpora de minimis ili na cilj koji se namjerava postići.</w:t>
      </w:r>
    </w:p>
    <w:p w:rsidR="0040322E" w:rsidRDefault="0040322E" w:rsidP="006230D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0322E" w:rsidRPr="006230DF" w:rsidRDefault="0040322E" w:rsidP="0040322E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230DF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Nositelji i korisnici potpore i programa</w:t>
      </w:r>
    </w:p>
    <w:p w:rsidR="0040322E" w:rsidRDefault="0040322E" w:rsidP="006230D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Nositelji Programa su: Splitsko-dalmatinska županija, Grad Imotski i poljoprivredna gospodarstva (OPG-ovi, trgovačka društva, obrt ili zadruga) koji su ujedno vlasnici odnosno korisnici poljoprivrednog zemljišta koje se privodi kulturi, a nalaze se na području Grada Imotskog te na jednak način participiraju u provedbi Programa, </w:t>
      </w:r>
      <w:r w:rsidRPr="0040322E">
        <w:rPr>
          <w:rFonts w:ascii="Times New Roman" w:hAnsi="Times New Roman" w:cs="Times New Roman"/>
          <w:sz w:val="24"/>
          <w:szCs w:val="24"/>
          <w:u w:val="single"/>
          <w:lang w:val="hr-HR"/>
        </w:rPr>
        <w:t>svatko po 1/3.</w:t>
      </w:r>
    </w:p>
    <w:p w:rsidR="0040322E" w:rsidRDefault="0040322E" w:rsidP="0040322E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0E0E0B" w:rsidRDefault="00924AE4" w:rsidP="006230D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Krajnji k</w:t>
      </w:r>
      <w:r w:rsidR="00EA5060">
        <w:rPr>
          <w:rFonts w:ascii="Times New Roman" w:hAnsi="Times New Roman" w:cs="Times New Roman"/>
          <w:sz w:val="24"/>
          <w:szCs w:val="24"/>
          <w:lang w:val="hr-HR"/>
        </w:rPr>
        <w:t>orisnici Programa su poljoprivredna gospodarstva i obiteljska poljoprivredna gospodarstva</w:t>
      </w:r>
      <w:r w:rsidR="000E0E0B">
        <w:rPr>
          <w:rFonts w:ascii="Times New Roman" w:hAnsi="Times New Roman" w:cs="Times New Roman"/>
          <w:sz w:val="24"/>
          <w:szCs w:val="24"/>
          <w:lang w:val="hr-HR"/>
        </w:rPr>
        <w:t xml:space="preserve"> upisana u Upisnik, te imaju:</w:t>
      </w:r>
    </w:p>
    <w:p w:rsidR="000E0E0B" w:rsidRDefault="009F7D91" w:rsidP="006230D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0E0E0B">
        <w:rPr>
          <w:rFonts w:ascii="Times New Roman" w:hAnsi="Times New Roman" w:cs="Times New Roman"/>
          <w:sz w:val="24"/>
          <w:szCs w:val="24"/>
          <w:lang w:val="hr-HR"/>
        </w:rPr>
        <w:t>rebivalište, odnosno sjedište kao i poljoprivrednu proizvodnju na području Grada Imotskog;</w:t>
      </w:r>
    </w:p>
    <w:p w:rsidR="000E0E0B" w:rsidRDefault="009F7D91" w:rsidP="006230D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0E0E0B">
        <w:rPr>
          <w:rFonts w:ascii="Times New Roman" w:hAnsi="Times New Roman" w:cs="Times New Roman"/>
          <w:sz w:val="24"/>
          <w:szCs w:val="24"/>
          <w:lang w:val="hr-HR"/>
        </w:rPr>
        <w:t>amjeru zasaditi najmanje 0,1 ha (1000 m2) zemljišta;</w:t>
      </w:r>
    </w:p>
    <w:p w:rsidR="00924AE4" w:rsidRDefault="009F7D91" w:rsidP="006230D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0E0E0B">
        <w:rPr>
          <w:rFonts w:ascii="Times New Roman" w:hAnsi="Times New Roman" w:cs="Times New Roman"/>
          <w:sz w:val="24"/>
          <w:szCs w:val="24"/>
          <w:lang w:val="hr-HR"/>
        </w:rPr>
        <w:t>amjeru zasaditi najmanje 500 loza ili 30 stabala voća (trešnje, višnje, bademi, orasi, smokve, šljive)</w:t>
      </w:r>
      <w:r w:rsidR="00E86FC2">
        <w:rPr>
          <w:rFonts w:ascii="Times New Roman" w:hAnsi="Times New Roman" w:cs="Times New Roman"/>
          <w:sz w:val="24"/>
          <w:szCs w:val="24"/>
          <w:lang w:val="hr-HR"/>
        </w:rPr>
        <w:t xml:space="preserve"> , maksimalni iznos sufinanciranja je 7.000,00 kn od strane Grada Imotskog po pojedinom korisniku;</w:t>
      </w:r>
    </w:p>
    <w:p w:rsidR="00924AE4" w:rsidRDefault="009F7D91" w:rsidP="006230D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924AE4">
        <w:rPr>
          <w:rFonts w:ascii="Times New Roman" w:hAnsi="Times New Roman" w:cs="Times New Roman"/>
          <w:sz w:val="24"/>
          <w:szCs w:val="24"/>
          <w:lang w:val="hr-HR"/>
        </w:rPr>
        <w:t>oljoprivredno zemljište na kojem se sadi uneseno u ARCOD sustav</w:t>
      </w:r>
    </w:p>
    <w:p w:rsidR="00AC7C0E" w:rsidRDefault="009F7D91" w:rsidP="006230D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924AE4">
        <w:rPr>
          <w:rFonts w:ascii="Times New Roman" w:hAnsi="Times New Roman" w:cs="Times New Roman"/>
          <w:sz w:val="24"/>
          <w:szCs w:val="24"/>
          <w:lang w:val="hr-HR"/>
        </w:rPr>
        <w:t>aksimalno priznata cijena po komadu za vinovu lozu je 10,00 kuna a za sadnicu voćke je 30,00 kuna s PDV-om.</w:t>
      </w:r>
      <w:r w:rsidR="00EA506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D0746D" w:rsidRDefault="00D0746D" w:rsidP="00D0746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D0746D" w:rsidRPr="006230DF" w:rsidRDefault="00D0746D" w:rsidP="00D0746D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230DF">
        <w:rPr>
          <w:rFonts w:ascii="Times New Roman" w:hAnsi="Times New Roman" w:cs="Times New Roman"/>
          <w:b/>
          <w:sz w:val="24"/>
          <w:szCs w:val="24"/>
          <w:lang w:val="hr-HR"/>
        </w:rPr>
        <w:t>Uvjeti dodjele potpore:</w:t>
      </w:r>
    </w:p>
    <w:p w:rsidR="00D0746D" w:rsidRDefault="00D0746D" w:rsidP="006230D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Korisnik mora imati podmirene financijske obveze prema državnom i gradskom proračunu.</w:t>
      </w:r>
    </w:p>
    <w:p w:rsidR="00D0746D" w:rsidRDefault="00D0746D" w:rsidP="006230D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Potpora se dodjeljuje za sufinanciranje ulaganja koja su predmet ovog Programa, a za koja podnositelj nije koristio sredstva iz državnog proračuna Republike Hrvatske, drugih programa Grada Imotskog ili drugih izvora financiranja.</w:t>
      </w:r>
    </w:p>
    <w:p w:rsidR="00D0746D" w:rsidRDefault="00D0746D" w:rsidP="006230D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0746D" w:rsidRPr="006230DF" w:rsidRDefault="00D0746D" w:rsidP="00D0746D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230DF">
        <w:rPr>
          <w:rFonts w:ascii="Times New Roman" w:hAnsi="Times New Roman" w:cs="Times New Roman"/>
          <w:b/>
          <w:sz w:val="24"/>
          <w:szCs w:val="24"/>
          <w:lang w:val="hr-HR"/>
        </w:rPr>
        <w:t>Potrebna dokumentacija</w:t>
      </w:r>
    </w:p>
    <w:p w:rsidR="00D0746D" w:rsidRDefault="00D0746D" w:rsidP="006230DF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Ispunjeni obrazac zahtjeva</w:t>
      </w:r>
      <w:r w:rsidR="00E86CBF">
        <w:rPr>
          <w:rFonts w:ascii="Times New Roman" w:hAnsi="Times New Roman" w:cs="Times New Roman"/>
          <w:sz w:val="24"/>
          <w:szCs w:val="24"/>
          <w:lang w:val="hr-HR"/>
        </w:rPr>
        <w:t xml:space="preserve"> kao sastavni dio Javnog poziva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potporu</w:t>
      </w:r>
      <w:r w:rsidR="00E86CBF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koji se može preuzeti u Jedinstvenom upravnom odjelu Grada Imotskog ili na stranicama Grada Imotskog </w:t>
      </w:r>
      <w:hyperlink r:id="rId8" w:history="1">
        <w:r w:rsidRPr="002B0C1D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www.imotski.hr</w:t>
        </w:r>
      </w:hyperlink>
      <w:r w:rsidR="00E86CBF">
        <w:rPr>
          <w:rFonts w:ascii="Times New Roman" w:hAnsi="Times New Roman" w:cs="Times New Roman"/>
          <w:sz w:val="24"/>
          <w:szCs w:val="24"/>
          <w:lang w:val="hr-HR"/>
        </w:rPr>
        <w:t xml:space="preserve"> (prilog 1)</w:t>
      </w:r>
    </w:p>
    <w:p w:rsidR="00D0746D" w:rsidRDefault="00D0746D" w:rsidP="006230DF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Preslika osobne iskaznice podnositelja/korisnika</w:t>
      </w:r>
    </w:p>
    <w:p w:rsidR="00D0746D" w:rsidRDefault="00D0746D" w:rsidP="006230DF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Preslika upisa u ARCOD sustav</w:t>
      </w:r>
    </w:p>
    <w:p w:rsidR="00D0746D" w:rsidRDefault="00D0746D" w:rsidP="006230DF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Rješenje o upisu u Upisnik</w:t>
      </w:r>
    </w:p>
    <w:p w:rsidR="00D0746D" w:rsidRDefault="00D0746D" w:rsidP="006230DF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Presliku računa za sadni materijal </w:t>
      </w:r>
      <w:r w:rsidR="00F834E7">
        <w:rPr>
          <w:rFonts w:ascii="Times New Roman" w:hAnsi="Times New Roman" w:cs="Times New Roman"/>
          <w:sz w:val="24"/>
          <w:szCs w:val="24"/>
          <w:lang w:val="hr-HR"/>
        </w:rPr>
        <w:t>sa utvrđenim količinama sadnica po vrstama, sortama i cijenama</w:t>
      </w:r>
      <w:r w:rsidR="00D20F27">
        <w:rPr>
          <w:rFonts w:ascii="Times New Roman" w:hAnsi="Times New Roman" w:cs="Times New Roman"/>
          <w:sz w:val="24"/>
          <w:szCs w:val="24"/>
          <w:lang w:val="hr-HR"/>
        </w:rPr>
        <w:t xml:space="preserve"> kao i datumom računa</w:t>
      </w:r>
      <w:r w:rsidR="00F834E7">
        <w:rPr>
          <w:rFonts w:ascii="Times New Roman" w:hAnsi="Times New Roman" w:cs="Times New Roman"/>
          <w:sz w:val="24"/>
          <w:szCs w:val="24"/>
          <w:lang w:val="hr-HR"/>
        </w:rPr>
        <w:t>. Kao valjani priznavat će se troškovi</w:t>
      </w:r>
      <w:r w:rsidR="0069016C">
        <w:rPr>
          <w:rFonts w:ascii="Times New Roman" w:hAnsi="Times New Roman" w:cs="Times New Roman"/>
          <w:sz w:val="24"/>
          <w:szCs w:val="24"/>
          <w:lang w:val="hr-HR"/>
        </w:rPr>
        <w:t>/računi nastali u tekućoj godini izdani</w:t>
      </w:r>
      <w:r w:rsidR="00724D5F">
        <w:rPr>
          <w:rFonts w:ascii="Times New Roman" w:hAnsi="Times New Roman" w:cs="Times New Roman"/>
          <w:sz w:val="24"/>
          <w:szCs w:val="24"/>
          <w:lang w:val="hr-HR"/>
        </w:rPr>
        <w:t xml:space="preserve"> u RH i to od 01. </w:t>
      </w:r>
      <w:r w:rsidR="00EF691C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724D5F">
        <w:rPr>
          <w:rFonts w:ascii="Times New Roman" w:hAnsi="Times New Roman" w:cs="Times New Roman"/>
          <w:sz w:val="24"/>
          <w:szCs w:val="24"/>
          <w:lang w:val="hr-HR"/>
        </w:rPr>
        <w:t xml:space="preserve">iječnja 2020. </w:t>
      </w:r>
      <w:r w:rsidR="00470EF6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EF691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470EF6">
        <w:rPr>
          <w:rFonts w:ascii="Times New Roman" w:hAnsi="Times New Roman" w:cs="Times New Roman"/>
          <w:sz w:val="24"/>
          <w:szCs w:val="24"/>
          <w:lang w:val="hr-HR"/>
        </w:rPr>
        <w:t xml:space="preserve"> prijave na objavljeni Javni poziv upućen od strane Grada Imotskog.</w:t>
      </w:r>
      <w:r w:rsidR="00EF691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EF691C" w:rsidRDefault="00EF691C" w:rsidP="006230DF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Popunjen obrazac o dobivenim de minimis potporama</w:t>
      </w:r>
    </w:p>
    <w:p w:rsidR="00EF691C" w:rsidRDefault="00EF691C" w:rsidP="006230DF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Preslika žiro računa sa IBAN-om</w:t>
      </w:r>
    </w:p>
    <w:p w:rsidR="00122F38" w:rsidRDefault="00122F38" w:rsidP="00122F38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F691C" w:rsidRDefault="006230DF" w:rsidP="00EF691C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Jedinstveni upravni odjel Grada Imotskog može po potrebi zatražiti dodatnu dokumentaciju i obrazloženje.</w:t>
      </w:r>
    </w:p>
    <w:p w:rsidR="006230DF" w:rsidRDefault="006230DF" w:rsidP="00EF691C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6230DF" w:rsidRPr="00246D96" w:rsidRDefault="006230DF" w:rsidP="006230DF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46D96">
        <w:rPr>
          <w:rFonts w:ascii="Times New Roman" w:hAnsi="Times New Roman" w:cs="Times New Roman"/>
          <w:b/>
          <w:sz w:val="24"/>
          <w:szCs w:val="24"/>
          <w:lang w:val="hr-HR"/>
        </w:rPr>
        <w:t>Obrada zahtjeva</w:t>
      </w:r>
    </w:p>
    <w:p w:rsidR="00122F38" w:rsidRDefault="006230DF" w:rsidP="00246D9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Gradonačelnik Grada Imotskog imenovat će povjerenstvo za provedbu Programa koje ć</w:t>
      </w:r>
      <w:r w:rsidR="00122F38">
        <w:rPr>
          <w:rFonts w:ascii="Times New Roman" w:hAnsi="Times New Roman" w:cs="Times New Roman"/>
          <w:sz w:val="24"/>
          <w:szCs w:val="24"/>
          <w:lang w:val="hr-HR"/>
        </w:rPr>
        <w:t>e obraditi zaprimljene zahtjeve, analizirati ispunjavanje uvjeta iz Programa i Javnog poziva, utvrditi pravovremenost i potpunost zahtjeva te utvrditi iznos potpore. O rezultatu izbora korisnici/prijavitelji će biti obaviješteni u primjerenom roku. S korisnicima potpore sukladno Odluci o raspodjeli sredstava zaključit će se Ugovori.</w:t>
      </w:r>
    </w:p>
    <w:p w:rsidR="00246D96" w:rsidRDefault="00246D96" w:rsidP="00246D9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46D96" w:rsidRPr="00E86CBF" w:rsidRDefault="00246D96" w:rsidP="00246D96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86CBF">
        <w:rPr>
          <w:rFonts w:ascii="Times New Roman" w:hAnsi="Times New Roman" w:cs="Times New Roman"/>
          <w:b/>
          <w:sz w:val="24"/>
          <w:szCs w:val="24"/>
          <w:lang w:val="hr-HR"/>
        </w:rPr>
        <w:t>Način, rok i mjesto dostave zahtjeva</w:t>
      </w:r>
    </w:p>
    <w:p w:rsidR="00246D96" w:rsidRDefault="00246D96" w:rsidP="00246D9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lastRenderedPageBreak/>
        <w:t>Zahtjevi s pratećom dokumentacijom dostavljaju se preporučenom pošiljko</w:t>
      </w:r>
      <w:r w:rsidR="00E86CBF">
        <w:rPr>
          <w:rFonts w:ascii="Times New Roman" w:hAnsi="Times New Roman" w:cs="Times New Roman"/>
          <w:sz w:val="24"/>
          <w:szCs w:val="24"/>
          <w:lang w:val="hr-HR"/>
        </w:rPr>
        <w:t>m ili nep</w:t>
      </w:r>
      <w:r>
        <w:rPr>
          <w:rFonts w:ascii="Times New Roman" w:hAnsi="Times New Roman" w:cs="Times New Roman"/>
          <w:sz w:val="24"/>
          <w:szCs w:val="24"/>
          <w:lang w:val="hr-HR"/>
        </w:rPr>
        <w:t>osredno na protokol Grada Imotskog u zatvorenoj omotnici, na sljedeću adresu:</w:t>
      </w:r>
    </w:p>
    <w:p w:rsidR="00E86CBF" w:rsidRDefault="00E86CBF" w:rsidP="00246D9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46D96" w:rsidRPr="00E86CBF" w:rsidRDefault="00246D96" w:rsidP="00E86CBF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E86CBF">
        <w:rPr>
          <w:rFonts w:ascii="Times New Roman" w:hAnsi="Times New Roman" w:cs="Times New Roman"/>
          <w:i/>
          <w:sz w:val="24"/>
          <w:szCs w:val="24"/>
          <w:lang w:val="hr-HR"/>
        </w:rPr>
        <w:t>Grad Imotski, Ante Starčevića 23, 21260 Imotski, s naznakom;</w:t>
      </w:r>
    </w:p>
    <w:p w:rsidR="00246D96" w:rsidRDefault="00B738E3" w:rsidP="00E86CBF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„  Za provedbu</w:t>
      </w:r>
      <w:r w:rsidR="00246D96" w:rsidRPr="00E86CBF">
        <w:rPr>
          <w:rFonts w:ascii="Times New Roman" w:hAnsi="Times New Roman" w:cs="Times New Roman"/>
          <w:i/>
          <w:sz w:val="24"/>
          <w:szCs w:val="24"/>
          <w:lang w:val="hr-HR"/>
        </w:rPr>
        <w:t xml:space="preserve"> Javnog poziva za sufinanciranje nabave sadnog materijala na pod</w:t>
      </w:r>
      <w:r w:rsidR="00E86CBF" w:rsidRPr="00E86CBF">
        <w:rPr>
          <w:rFonts w:ascii="Times New Roman" w:hAnsi="Times New Roman" w:cs="Times New Roman"/>
          <w:i/>
          <w:sz w:val="24"/>
          <w:szCs w:val="24"/>
          <w:lang w:val="hr-HR"/>
        </w:rPr>
        <w:t>ručju Grada Imotskog</w:t>
      </w:r>
      <w:r w:rsidR="003917A1">
        <w:rPr>
          <w:rFonts w:ascii="Times New Roman" w:hAnsi="Times New Roman" w:cs="Times New Roman"/>
          <w:i/>
          <w:sz w:val="24"/>
          <w:szCs w:val="24"/>
          <w:lang w:val="hr-HR"/>
        </w:rPr>
        <w:t xml:space="preserve"> 2020.</w:t>
      </w:r>
      <w:r w:rsidR="00E86CBF" w:rsidRPr="00E86CBF">
        <w:rPr>
          <w:rFonts w:ascii="Times New Roman" w:hAnsi="Times New Roman" w:cs="Times New Roman"/>
          <w:i/>
          <w:sz w:val="24"/>
          <w:szCs w:val="24"/>
          <w:lang w:val="hr-HR"/>
        </w:rPr>
        <w:t xml:space="preserve"> “.</w:t>
      </w:r>
    </w:p>
    <w:p w:rsidR="00B738E3" w:rsidRDefault="00B738E3" w:rsidP="00E86CBF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  <w:lang w:val="hr-HR"/>
        </w:rPr>
      </w:pPr>
    </w:p>
    <w:p w:rsidR="00B738E3" w:rsidRDefault="00B738E3" w:rsidP="00E86CBF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  <w:lang w:val="hr-HR"/>
        </w:rPr>
      </w:pPr>
    </w:p>
    <w:p w:rsidR="00B738E3" w:rsidRPr="00E86CBF" w:rsidRDefault="00B738E3" w:rsidP="00E86CBF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  <w:lang w:val="hr-HR"/>
        </w:rPr>
      </w:pPr>
    </w:p>
    <w:p w:rsidR="00246D96" w:rsidRDefault="00246D96" w:rsidP="00E86CB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E86CBF" w:rsidRPr="00E86CBF" w:rsidRDefault="00E86CBF" w:rsidP="00E86CB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Rok za podnoše</w:t>
      </w:r>
      <w:r w:rsidR="00B738E3">
        <w:rPr>
          <w:rFonts w:ascii="Times New Roman" w:hAnsi="Times New Roman" w:cs="Times New Roman"/>
          <w:sz w:val="24"/>
          <w:szCs w:val="24"/>
          <w:lang w:val="hr-HR"/>
        </w:rPr>
        <w:t>nje zahtjeva je najkasnije do 25</w:t>
      </w:r>
      <w:r>
        <w:rPr>
          <w:rFonts w:ascii="Times New Roman" w:hAnsi="Times New Roman" w:cs="Times New Roman"/>
          <w:sz w:val="24"/>
          <w:szCs w:val="24"/>
          <w:lang w:val="hr-HR"/>
        </w:rPr>
        <w:t>. ožujka 2020.godine</w:t>
      </w:r>
    </w:p>
    <w:p w:rsidR="006230DF" w:rsidRDefault="006230DF" w:rsidP="00246D9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EF691C" w:rsidRDefault="00EF691C" w:rsidP="00EF691C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F834E7" w:rsidRPr="00D0746D" w:rsidRDefault="00F834E7" w:rsidP="00F834E7">
      <w:pPr>
        <w:pStyle w:val="Bezproreda"/>
        <w:ind w:left="720"/>
        <w:rPr>
          <w:rFonts w:ascii="Times New Roman" w:hAnsi="Times New Roman" w:cs="Times New Roman"/>
          <w:sz w:val="24"/>
          <w:szCs w:val="24"/>
          <w:lang w:val="hr-HR"/>
        </w:rPr>
      </w:pPr>
    </w:p>
    <w:p w:rsidR="0080051F" w:rsidRDefault="0080051F" w:rsidP="00234736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:rsidR="0080051F" w:rsidRPr="00234736" w:rsidRDefault="0080051F" w:rsidP="00234736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:rsidR="00234736" w:rsidRPr="00234736" w:rsidRDefault="00234736" w:rsidP="00234736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:rsidR="00234736" w:rsidRPr="00234736" w:rsidRDefault="00234736" w:rsidP="0023473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34736" w:rsidRDefault="00234736" w:rsidP="00234736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34736" w:rsidRDefault="00234736" w:rsidP="00234736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34736" w:rsidRDefault="00234736" w:rsidP="00234736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234736" w:rsidRDefault="00234736" w:rsidP="00234736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34736" w:rsidRDefault="00234736" w:rsidP="00234736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34736" w:rsidRDefault="00234736" w:rsidP="00234736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34736" w:rsidRDefault="00234736" w:rsidP="00234736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34736" w:rsidRDefault="00234736" w:rsidP="00234736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34736" w:rsidRDefault="00234736" w:rsidP="00234736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34736" w:rsidRDefault="00234736" w:rsidP="00234736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34736" w:rsidRDefault="00234736" w:rsidP="00234736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34736" w:rsidRDefault="00234736" w:rsidP="00234736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34736" w:rsidRDefault="00234736" w:rsidP="00234736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34736" w:rsidRPr="007C63A9" w:rsidRDefault="00234736" w:rsidP="0023473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C63A9" w:rsidRDefault="007C63A9" w:rsidP="007C63A9">
      <w:pPr>
        <w:pStyle w:val="Bezproreda"/>
        <w:jc w:val="right"/>
        <w:rPr>
          <w:b/>
          <w:lang w:val="hr-HR"/>
        </w:rPr>
      </w:pPr>
    </w:p>
    <w:p w:rsidR="005F17F4" w:rsidRDefault="005F17F4" w:rsidP="005F17F4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GRAD IMOTSKI</w:t>
      </w:r>
    </w:p>
    <w:p w:rsidR="005F17F4" w:rsidRDefault="005F17F4" w:rsidP="005F17F4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Gradonačelnik,Ivan Budalić</w:t>
      </w:r>
    </w:p>
    <w:sectPr w:rsidR="005F17F4" w:rsidSect="008D2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027" w:rsidRDefault="00BF0027" w:rsidP="00575FAB">
      <w:pPr>
        <w:spacing w:after="0" w:line="240" w:lineRule="auto"/>
      </w:pPr>
      <w:r>
        <w:separator/>
      </w:r>
    </w:p>
  </w:endnote>
  <w:endnote w:type="continuationSeparator" w:id="1">
    <w:p w:rsidR="00BF0027" w:rsidRDefault="00BF0027" w:rsidP="0057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027" w:rsidRDefault="00BF0027" w:rsidP="00575FAB">
      <w:pPr>
        <w:spacing w:after="0" w:line="240" w:lineRule="auto"/>
      </w:pPr>
      <w:r>
        <w:separator/>
      </w:r>
    </w:p>
  </w:footnote>
  <w:footnote w:type="continuationSeparator" w:id="1">
    <w:p w:rsidR="00BF0027" w:rsidRDefault="00BF0027" w:rsidP="00575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7F65"/>
    <w:multiLevelType w:val="hybridMultilevel"/>
    <w:tmpl w:val="309C45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278A4"/>
    <w:multiLevelType w:val="hybridMultilevel"/>
    <w:tmpl w:val="FF761058"/>
    <w:lvl w:ilvl="0" w:tplc="86A85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07714"/>
    <w:multiLevelType w:val="hybridMultilevel"/>
    <w:tmpl w:val="6002CA06"/>
    <w:lvl w:ilvl="0" w:tplc="DBC235F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4A83696"/>
    <w:multiLevelType w:val="hybridMultilevel"/>
    <w:tmpl w:val="5E823114"/>
    <w:lvl w:ilvl="0" w:tplc="59B00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A775C"/>
    <w:multiLevelType w:val="hybridMultilevel"/>
    <w:tmpl w:val="E2E05D72"/>
    <w:lvl w:ilvl="0" w:tplc="D7EE75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875E03"/>
    <w:multiLevelType w:val="hybridMultilevel"/>
    <w:tmpl w:val="28DE40D0"/>
    <w:lvl w:ilvl="0" w:tplc="8AA0C32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787BFF"/>
    <w:multiLevelType w:val="hybridMultilevel"/>
    <w:tmpl w:val="849A6EAE"/>
    <w:lvl w:ilvl="0" w:tplc="EF16D3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05DD6"/>
    <w:multiLevelType w:val="hybridMultilevel"/>
    <w:tmpl w:val="9AE00E46"/>
    <w:lvl w:ilvl="0" w:tplc="57E45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F0531"/>
    <w:multiLevelType w:val="hybridMultilevel"/>
    <w:tmpl w:val="9372F03C"/>
    <w:lvl w:ilvl="0" w:tplc="3D2E98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474DE3"/>
    <w:multiLevelType w:val="hybridMultilevel"/>
    <w:tmpl w:val="C3E6FE60"/>
    <w:lvl w:ilvl="0" w:tplc="CF00D46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649"/>
    <w:rsid w:val="00024ACA"/>
    <w:rsid w:val="00081284"/>
    <w:rsid w:val="00096EFF"/>
    <w:rsid w:val="000A33D5"/>
    <w:rsid w:val="000B202B"/>
    <w:rsid w:val="000B72E5"/>
    <w:rsid w:val="000D68ED"/>
    <w:rsid w:val="000E0E0B"/>
    <w:rsid w:val="00111BBF"/>
    <w:rsid w:val="00122F38"/>
    <w:rsid w:val="00234736"/>
    <w:rsid w:val="00246D96"/>
    <w:rsid w:val="002F00EC"/>
    <w:rsid w:val="00313A36"/>
    <w:rsid w:val="00324658"/>
    <w:rsid w:val="00331C06"/>
    <w:rsid w:val="00334879"/>
    <w:rsid w:val="003858C1"/>
    <w:rsid w:val="003917A1"/>
    <w:rsid w:val="0039256F"/>
    <w:rsid w:val="003D4134"/>
    <w:rsid w:val="003D78F3"/>
    <w:rsid w:val="0040322E"/>
    <w:rsid w:val="00436DFA"/>
    <w:rsid w:val="00450ED0"/>
    <w:rsid w:val="00470EF6"/>
    <w:rsid w:val="004B69C1"/>
    <w:rsid w:val="005039A7"/>
    <w:rsid w:val="005364F4"/>
    <w:rsid w:val="00562316"/>
    <w:rsid w:val="00564BE9"/>
    <w:rsid w:val="00575FAB"/>
    <w:rsid w:val="0058398C"/>
    <w:rsid w:val="00586089"/>
    <w:rsid w:val="0059213E"/>
    <w:rsid w:val="00595BC8"/>
    <w:rsid w:val="005F17F4"/>
    <w:rsid w:val="005F633D"/>
    <w:rsid w:val="006230DF"/>
    <w:rsid w:val="00677D46"/>
    <w:rsid w:val="0069016C"/>
    <w:rsid w:val="006F1C4E"/>
    <w:rsid w:val="007122F8"/>
    <w:rsid w:val="00724D5F"/>
    <w:rsid w:val="007862BC"/>
    <w:rsid w:val="007C63A9"/>
    <w:rsid w:val="0080051F"/>
    <w:rsid w:val="00800E3D"/>
    <w:rsid w:val="008A6AD7"/>
    <w:rsid w:val="008C3CD8"/>
    <w:rsid w:val="008C43A1"/>
    <w:rsid w:val="008D2730"/>
    <w:rsid w:val="00924AE4"/>
    <w:rsid w:val="009635D2"/>
    <w:rsid w:val="00973FC5"/>
    <w:rsid w:val="009762AE"/>
    <w:rsid w:val="00993A19"/>
    <w:rsid w:val="009D1E58"/>
    <w:rsid w:val="009F5A6B"/>
    <w:rsid w:val="009F5CDA"/>
    <w:rsid w:val="009F7D91"/>
    <w:rsid w:val="00A267CE"/>
    <w:rsid w:val="00A47FA1"/>
    <w:rsid w:val="00A5524D"/>
    <w:rsid w:val="00AC7C0E"/>
    <w:rsid w:val="00B178AB"/>
    <w:rsid w:val="00B34E1D"/>
    <w:rsid w:val="00B738E3"/>
    <w:rsid w:val="00B75778"/>
    <w:rsid w:val="00BC7649"/>
    <w:rsid w:val="00BF0027"/>
    <w:rsid w:val="00CC2A1E"/>
    <w:rsid w:val="00D006D0"/>
    <w:rsid w:val="00D0746D"/>
    <w:rsid w:val="00D20F27"/>
    <w:rsid w:val="00D4668A"/>
    <w:rsid w:val="00DE6724"/>
    <w:rsid w:val="00E53ECF"/>
    <w:rsid w:val="00E57970"/>
    <w:rsid w:val="00E623EE"/>
    <w:rsid w:val="00E86CBF"/>
    <w:rsid w:val="00E86FC2"/>
    <w:rsid w:val="00EA5060"/>
    <w:rsid w:val="00EF691C"/>
    <w:rsid w:val="00F613F4"/>
    <w:rsid w:val="00F834E7"/>
    <w:rsid w:val="00FB2DBF"/>
    <w:rsid w:val="00FB30B5"/>
    <w:rsid w:val="00FB7AAD"/>
    <w:rsid w:val="00FC1EB4"/>
    <w:rsid w:val="00FD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75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75FAB"/>
  </w:style>
  <w:style w:type="paragraph" w:styleId="Podnoje">
    <w:name w:val="footer"/>
    <w:basedOn w:val="Normal"/>
    <w:link w:val="PodnojeChar"/>
    <w:uiPriority w:val="99"/>
    <w:semiHidden/>
    <w:unhideWhenUsed/>
    <w:rsid w:val="00575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75FAB"/>
  </w:style>
  <w:style w:type="paragraph" w:styleId="Tekstbalonia">
    <w:name w:val="Balloon Text"/>
    <w:basedOn w:val="Normal"/>
    <w:link w:val="TekstbaloniaChar"/>
    <w:uiPriority w:val="99"/>
    <w:semiHidden/>
    <w:unhideWhenUsed/>
    <w:rsid w:val="00575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5FA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9256F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9256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B69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otski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I\GRADONA&#268;ELNIK%20AKTI\Rje&#353;enje-studenti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Rješenje-studenti</Template>
  <TotalTime>73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13</cp:revision>
  <cp:lastPrinted>2020-03-06T11:57:00Z</cp:lastPrinted>
  <dcterms:created xsi:type="dcterms:W3CDTF">2020-02-26T13:23:00Z</dcterms:created>
  <dcterms:modified xsi:type="dcterms:W3CDTF">2020-03-06T12:18:00Z</dcterms:modified>
</cp:coreProperties>
</file>