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5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F95F45" w:rsidRPr="00193BE4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F95F45" w:rsidRDefault="00F95F45" w:rsidP="008413D7">
      <w:pPr>
        <w:rPr>
          <w:rFonts w:eastAsia="PMingLiU"/>
          <w:sz w:val="20"/>
          <w:szCs w:val="20"/>
          <w:lang w:eastAsia="zh-TW"/>
        </w:rPr>
      </w:pPr>
    </w:p>
    <w:p w:rsidR="00F95F45" w:rsidRPr="00E24DD3" w:rsidRDefault="00F95F45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 w:rsidR="002447D6">
        <w:rPr>
          <w:rFonts w:ascii="Arial" w:eastAsia="PMingLiU" w:hAnsi="Arial" w:cs="Arial"/>
          <w:sz w:val="20"/>
          <w:szCs w:val="20"/>
          <w:lang w:eastAsia="zh-TW"/>
        </w:rPr>
        <w:t xml:space="preserve"> 2</w:t>
      </w:r>
      <w:r w:rsidR="008837F2">
        <w:rPr>
          <w:rFonts w:ascii="Arial" w:eastAsia="PMingLiU" w:hAnsi="Arial" w:cs="Arial"/>
          <w:sz w:val="20"/>
          <w:szCs w:val="20"/>
          <w:lang w:eastAsia="zh-TW"/>
        </w:rPr>
        <w:t>0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F95F45" w:rsidRPr="00760190" w:rsidRDefault="00F95F4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F95F45" w:rsidRPr="00463C9A" w:rsidTr="00231B0C">
        <w:tc>
          <w:tcPr>
            <w:tcW w:w="14742" w:type="dxa"/>
            <w:gridSpan w:val="2"/>
            <w:shd w:val="clear" w:color="auto" w:fill="F7CAAC"/>
          </w:tcPr>
          <w:p w:rsidR="00F95F45" w:rsidRPr="004974D9" w:rsidRDefault="00F95F4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550F65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49273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10E21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49273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10E21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F35782" w:rsidP="00710E21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49273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10E21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 </w:t>
      </w:r>
      <w:r>
        <w:rPr>
          <w:rFonts w:ascii="Calibri" w:hAnsi="Calibri" w:cs="Calibri"/>
          <w:bCs/>
          <w:sz w:val="22"/>
          <w:szCs w:val="22"/>
          <w:lang w:eastAsia="en-US"/>
        </w:rPr>
        <w:t>maksimalan izno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s svih potpora male vrijednosti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koje jednom poduzetniku mogu biti dodijeljene tijekom razdoblja od tri fiskalne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godine ne smije biti veći od 20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.000 EUR, uključujući i potporu dobivenu u okviru ovog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J</w:t>
      </w:r>
      <w:r>
        <w:rPr>
          <w:rFonts w:ascii="Calibri" w:hAnsi="Calibri" w:cs="Calibri"/>
          <w:bCs/>
          <w:sz w:val="22"/>
          <w:szCs w:val="22"/>
          <w:lang w:eastAsia="en-US"/>
        </w:rPr>
        <w:t>avnog poziva.</w:t>
      </w:r>
    </w:p>
    <w:p w:rsidR="00F95F45" w:rsidRDefault="00F95F4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F95F45" w:rsidTr="00231B0C">
        <w:tc>
          <w:tcPr>
            <w:tcW w:w="14601" w:type="dxa"/>
            <w:gridSpan w:val="2"/>
            <w:shd w:val="clear" w:color="auto" w:fill="F7CAAC"/>
          </w:tcPr>
          <w:p w:rsidR="00F95F45" w:rsidRPr="004974D9" w:rsidRDefault="00F95F4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A1D1C" w:rsidTr="00231B0C">
        <w:tc>
          <w:tcPr>
            <w:tcW w:w="1842" w:type="dxa"/>
          </w:tcPr>
          <w:p w:rsidR="007A1D1C" w:rsidRDefault="008837F2" w:rsidP="00DD3F97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550F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Naziv i OIB gospodarskog subjekta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:rsidR="007A1D1C" w:rsidRDefault="00492731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A1D1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 xml:space="preserve">Dodijeljene potpore smo opravdali i </w:t>
                  </w: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lastRenderedPageBreak/>
                    <w:t>namjenski iskoristili (DA/NE)</w:t>
                  </w: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8837F2" w:rsidP="00DD3F97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492731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A1D1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DD3F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7A1D1C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492731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7A1D1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C0924" w:rsidTr="004C0924">
        <w:tc>
          <w:tcPr>
            <w:tcW w:w="14601" w:type="dxa"/>
            <w:gridSpan w:val="2"/>
            <w:tcBorders>
              <w:left w:val="nil"/>
              <w:right w:val="nil"/>
            </w:tcBorders>
          </w:tcPr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  <w:shd w:val="clear" w:color="auto" w:fill="F7CAAC"/>
          </w:tcPr>
          <w:p w:rsidR="007A1D1C" w:rsidRPr="00F0086D" w:rsidRDefault="007A1D1C" w:rsidP="007A1D1C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 xml:space="preserve">Iznos ukupno primljenih potpora po jednom poduzetniku u </w:t>
            </w:r>
            <w:r w:rsidR="00492731" w:rsidRPr="00492731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eurima</w:t>
            </w: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759" w:type="dxa"/>
            <w:shd w:val="clear" w:color="auto" w:fill="F7CAAC"/>
          </w:tcPr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Pr="00760190" w:rsidRDefault="00F95F4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F95F45" w:rsidRPr="00D36670" w:rsidTr="003D7635">
        <w:tc>
          <w:tcPr>
            <w:tcW w:w="4786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</w:t>
            </w:r>
            <w:r w:rsidR="004C0924">
              <w:rPr>
                <w:rFonts w:ascii="Calibri" w:hAnsi="Calibri" w:cs="Calibri"/>
                <w:sz w:val="22"/>
                <w:szCs w:val="22"/>
              </w:rPr>
              <w:t>_202</w:t>
            </w:r>
            <w:r w:rsidR="00DD3F97">
              <w:rPr>
                <w:rFonts w:ascii="Calibri" w:hAnsi="Calibri" w:cs="Calibri"/>
                <w:sz w:val="22"/>
                <w:szCs w:val="22"/>
              </w:rPr>
              <w:t>4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bookmarkStart w:id="0" w:name="_GoBack"/>
            <w:bookmarkEnd w:id="0"/>
          </w:p>
        </w:tc>
        <w:tc>
          <w:tcPr>
            <w:tcW w:w="4111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4C092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F95F45" w:rsidRPr="00607EB4" w:rsidRDefault="00F95F45" w:rsidP="00B02E2A"/>
    <w:sectPr w:rsidR="00F95F45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61" w:rsidRDefault="00691461" w:rsidP="000B5B7A">
      <w:r>
        <w:separator/>
      </w:r>
    </w:p>
  </w:endnote>
  <w:endnote w:type="continuationSeparator" w:id="0">
    <w:p w:rsidR="00691461" w:rsidRDefault="00691461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45" w:rsidRDefault="00EF4D3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2731">
      <w:rPr>
        <w:noProof/>
      </w:rPr>
      <w:t>4</w:t>
    </w:r>
    <w:r>
      <w:rPr>
        <w:noProof/>
      </w:rPr>
      <w:fldChar w:fldCharType="end"/>
    </w:r>
  </w:p>
  <w:p w:rsidR="00F95F45" w:rsidRDefault="00F95F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61" w:rsidRDefault="00691461" w:rsidP="000B5B7A">
      <w:r>
        <w:separator/>
      </w:r>
    </w:p>
  </w:footnote>
  <w:footnote w:type="continuationSeparator" w:id="0">
    <w:p w:rsidR="00691461" w:rsidRDefault="00691461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447D6"/>
    <w:rsid w:val="00255073"/>
    <w:rsid w:val="00276295"/>
    <w:rsid w:val="002B1E7C"/>
    <w:rsid w:val="002B57D6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31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2731"/>
    <w:rsid w:val="004974D9"/>
    <w:rsid w:val="004C0924"/>
    <w:rsid w:val="005249B5"/>
    <w:rsid w:val="0055048C"/>
    <w:rsid w:val="00550788"/>
    <w:rsid w:val="00550F65"/>
    <w:rsid w:val="0056586A"/>
    <w:rsid w:val="005802F4"/>
    <w:rsid w:val="0058584F"/>
    <w:rsid w:val="0058729C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75340"/>
    <w:rsid w:val="00691461"/>
    <w:rsid w:val="006941BD"/>
    <w:rsid w:val="006A55A5"/>
    <w:rsid w:val="006B55D1"/>
    <w:rsid w:val="006B6DED"/>
    <w:rsid w:val="006D5BA0"/>
    <w:rsid w:val="006D6A43"/>
    <w:rsid w:val="006E3D60"/>
    <w:rsid w:val="006F0CD5"/>
    <w:rsid w:val="00710E21"/>
    <w:rsid w:val="0073654B"/>
    <w:rsid w:val="00760190"/>
    <w:rsid w:val="00792474"/>
    <w:rsid w:val="0079318D"/>
    <w:rsid w:val="007A1D1C"/>
    <w:rsid w:val="007B0CF6"/>
    <w:rsid w:val="007C61D0"/>
    <w:rsid w:val="007F7C10"/>
    <w:rsid w:val="008356A9"/>
    <w:rsid w:val="008377CA"/>
    <w:rsid w:val="008413D7"/>
    <w:rsid w:val="00847199"/>
    <w:rsid w:val="00864E41"/>
    <w:rsid w:val="008837F2"/>
    <w:rsid w:val="008B007E"/>
    <w:rsid w:val="008C0491"/>
    <w:rsid w:val="008E4B97"/>
    <w:rsid w:val="008E7477"/>
    <w:rsid w:val="00907468"/>
    <w:rsid w:val="00921FC5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93AE9"/>
    <w:rsid w:val="00AA37AD"/>
    <w:rsid w:val="00AE406D"/>
    <w:rsid w:val="00AF4D3C"/>
    <w:rsid w:val="00B02E2A"/>
    <w:rsid w:val="00B03EBE"/>
    <w:rsid w:val="00B07004"/>
    <w:rsid w:val="00B25073"/>
    <w:rsid w:val="00B365C6"/>
    <w:rsid w:val="00B531A7"/>
    <w:rsid w:val="00B53D45"/>
    <w:rsid w:val="00B53FD7"/>
    <w:rsid w:val="00B8759F"/>
    <w:rsid w:val="00BA27A0"/>
    <w:rsid w:val="00BC00F5"/>
    <w:rsid w:val="00BD6A31"/>
    <w:rsid w:val="00BE029D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1E93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229C"/>
    <w:rsid w:val="00D8779E"/>
    <w:rsid w:val="00D93BEB"/>
    <w:rsid w:val="00D977F3"/>
    <w:rsid w:val="00DA1EDE"/>
    <w:rsid w:val="00DA5EE2"/>
    <w:rsid w:val="00DB18FE"/>
    <w:rsid w:val="00DC1CCB"/>
    <w:rsid w:val="00DC38BD"/>
    <w:rsid w:val="00DD3F97"/>
    <w:rsid w:val="00DE0E20"/>
    <w:rsid w:val="00DE7409"/>
    <w:rsid w:val="00DF1983"/>
    <w:rsid w:val="00E169BF"/>
    <w:rsid w:val="00E24DD3"/>
    <w:rsid w:val="00E27C2B"/>
    <w:rsid w:val="00E41500"/>
    <w:rsid w:val="00E45257"/>
    <w:rsid w:val="00E50348"/>
    <w:rsid w:val="00E50C48"/>
    <w:rsid w:val="00E50CD0"/>
    <w:rsid w:val="00E67F31"/>
    <w:rsid w:val="00E74A4E"/>
    <w:rsid w:val="00EB392C"/>
    <w:rsid w:val="00EC358E"/>
    <w:rsid w:val="00ED0FC8"/>
    <w:rsid w:val="00EE6AC7"/>
    <w:rsid w:val="00EE6DA2"/>
    <w:rsid w:val="00EF3621"/>
    <w:rsid w:val="00EF4D31"/>
    <w:rsid w:val="00F0086D"/>
    <w:rsid w:val="00F012D1"/>
    <w:rsid w:val="00F030BE"/>
    <w:rsid w:val="00F35782"/>
    <w:rsid w:val="00F51BD2"/>
    <w:rsid w:val="00F661E8"/>
    <w:rsid w:val="00F715AC"/>
    <w:rsid w:val="00F9435B"/>
    <w:rsid w:val="00F95F45"/>
    <w:rsid w:val="00FA5B75"/>
    <w:rsid w:val="00FB1F90"/>
    <w:rsid w:val="00FC5939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2F10D"/>
  <w15:docId w15:val="{0A6FAB82-6C6C-4580-AACD-238F33E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Odlomakpopisa1">
    <w:name w:val="Odlomak popisa1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Bezproreda1">
    <w:name w:val="Bez proreda1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Naglaencitat1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Neupadljivoisticanje1">
    <w:name w:val="Neupadljivo isticanje1"/>
    <w:uiPriority w:val="99"/>
    <w:qFormat/>
    <w:rsid w:val="00DE7409"/>
    <w:rPr>
      <w:rFonts w:cs="Times New Roman"/>
      <w:i/>
      <w:color w:val="808080"/>
    </w:rPr>
  </w:style>
  <w:style w:type="character" w:customStyle="1" w:styleId="Naslovknjige1">
    <w:name w:val="Naslov knjige1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</vt:lpstr>
    </vt:vector>
  </TitlesOfParts>
  <Company>MINGORP RH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creator>UO za gospodarstvo, razvitak i europske integracije</dc:creator>
  <cp:lastModifiedBy>Windows User</cp:lastModifiedBy>
  <cp:revision>5</cp:revision>
  <cp:lastPrinted>2013-02-01T13:28:00Z</cp:lastPrinted>
  <dcterms:created xsi:type="dcterms:W3CDTF">2023-03-16T08:32:00Z</dcterms:created>
  <dcterms:modified xsi:type="dcterms:W3CDTF">2024-02-28T07:17:00Z</dcterms:modified>
</cp:coreProperties>
</file>