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9A" w:rsidRPr="00101837" w:rsidRDefault="002C5F9A" w:rsidP="00EA1069">
      <w:pPr>
        <w:ind w:left="720" w:firstLine="720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 xml:space="preserve">   </w:t>
      </w:r>
      <w:r w:rsidRPr="00101837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5A4A3F8" wp14:editId="78335A66">
            <wp:extent cx="581025" cy="638175"/>
            <wp:effectExtent l="0" t="0" r="0" b="0"/>
            <wp:docPr id="2" name="Slika 2" descr="C:\Users\PC 2\Pictures\Saved Pictures\grb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C:\Users\PC 2\Pictures\Saved Pictures\grbr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F9A" w:rsidRPr="00101837" w:rsidRDefault="002C5F9A" w:rsidP="00EA1069">
      <w:pPr>
        <w:spacing w:after="0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b/>
          <w:sz w:val="24"/>
          <w:szCs w:val="24"/>
        </w:rPr>
        <w:t xml:space="preserve">          REPUBLIKA HRVATSKA</w:t>
      </w:r>
    </w:p>
    <w:p w:rsidR="002C5F9A" w:rsidRPr="00101837" w:rsidRDefault="002C5F9A" w:rsidP="00EA1069">
      <w:pPr>
        <w:spacing w:after="0"/>
        <w:rPr>
          <w:rFonts w:ascii="Times New Roman" w:hAnsi="Times New Roman"/>
          <w:b/>
          <w:sz w:val="24"/>
          <w:szCs w:val="24"/>
        </w:rPr>
      </w:pPr>
      <w:r w:rsidRPr="00101837">
        <w:rPr>
          <w:rFonts w:ascii="Times New Roman" w:hAnsi="Times New Roman"/>
          <w:b/>
          <w:sz w:val="24"/>
          <w:szCs w:val="24"/>
        </w:rPr>
        <w:t>SPLITSKO-DALMATINSKA ŽUPANIJA</w:t>
      </w:r>
    </w:p>
    <w:p w:rsidR="002C5F9A" w:rsidRPr="00101837" w:rsidRDefault="002C5F9A" w:rsidP="00EA1069">
      <w:pPr>
        <w:spacing w:after="0"/>
        <w:rPr>
          <w:rFonts w:ascii="Times New Roman" w:hAnsi="Times New Roman"/>
          <w:b/>
          <w:sz w:val="24"/>
          <w:szCs w:val="24"/>
        </w:rPr>
      </w:pPr>
      <w:r w:rsidRPr="00101837">
        <w:rPr>
          <w:rFonts w:ascii="Times New Roman" w:hAnsi="Times New Roman"/>
          <w:b/>
          <w:sz w:val="24"/>
          <w:szCs w:val="24"/>
        </w:rPr>
        <w:t xml:space="preserve">                   GRAD IMOTSKI</w:t>
      </w:r>
    </w:p>
    <w:p w:rsidR="002C5F9A" w:rsidRPr="00101837" w:rsidRDefault="002C5F9A" w:rsidP="00EA1069">
      <w:pPr>
        <w:pStyle w:val="Naslov1"/>
        <w:spacing w:line="276" w:lineRule="auto"/>
        <w:rPr>
          <w:bCs w:val="0"/>
          <w:sz w:val="24"/>
        </w:rPr>
      </w:pPr>
      <w:r w:rsidRPr="00101837">
        <w:rPr>
          <w:bCs w:val="0"/>
          <w:sz w:val="24"/>
        </w:rPr>
        <w:t xml:space="preserve">    </w:t>
      </w:r>
      <w:r w:rsidRPr="00101837">
        <w:rPr>
          <w:bCs w:val="0"/>
          <w:sz w:val="24"/>
        </w:rPr>
        <w:tab/>
        <w:t xml:space="preserve">    GRADONAČELNIK</w:t>
      </w:r>
    </w:p>
    <w:p w:rsidR="002C5F9A" w:rsidRPr="00101837" w:rsidRDefault="002C5F9A" w:rsidP="00EA1069">
      <w:pPr>
        <w:spacing w:after="0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 xml:space="preserve">Ante Starčevića 23, 21260 Imotski </w:t>
      </w:r>
    </w:p>
    <w:p w:rsidR="002C5F9A" w:rsidRPr="00101837" w:rsidRDefault="002C5F9A" w:rsidP="00EA1069">
      <w:pPr>
        <w:spacing w:after="0"/>
        <w:rPr>
          <w:rFonts w:ascii="Times New Roman" w:hAnsi="Times New Roman"/>
          <w:b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>Tel: 021/841-125 Fax: 021/841-409</w:t>
      </w:r>
    </w:p>
    <w:p w:rsidR="002C5F9A" w:rsidRPr="00101837" w:rsidRDefault="002C5F9A" w:rsidP="00EA1069">
      <w:pPr>
        <w:spacing w:after="0"/>
        <w:rPr>
          <w:rFonts w:ascii="Times New Roman" w:hAnsi="Times New Roman"/>
          <w:b/>
          <w:sz w:val="24"/>
          <w:szCs w:val="24"/>
        </w:rPr>
      </w:pPr>
      <w:r w:rsidRPr="00101837">
        <w:rPr>
          <w:rFonts w:ascii="Times New Roman" w:hAnsi="Times New Roman"/>
          <w:b/>
          <w:sz w:val="24"/>
          <w:szCs w:val="24"/>
        </w:rPr>
        <w:t xml:space="preserve">E-mail: </w:t>
      </w:r>
      <w:hyperlink r:id="rId8" w:history="1">
        <w:r w:rsidRPr="00101837">
          <w:rPr>
            <w:rStyle w:val="Hiperveza"/>
            <w:rFonts w:ascii="Times New Roman" w:hAnsi="Times New Roman"/>
            <w:sz w:val="24"/>
            <w:szCs w:val="24"/>
          </w:rPr>
          <w:t>ured-gradonacelnika@imotski.hr</w:t>
        </w:r>
      </w:hyperlink>
      <w:r w:rsidRPr="00101837">
        <w:rPr>
          <w:rFonts w:ascii="Times New Roman" w:hAnsi="Times New Roman"/>
          <w:b/>
          <w:sz w:val="24"/>
          <w:szCs w:val="24"/>
        </w:rPr>
        <w:t xml:space="preserve"> </w:t>
      </w:r>
    </w:p>
    <w:p w:rsidR="002C5F9A" w:rsidRPr="00101837" w:rsidRDefault="002C5F9A" w:rsidP="00EA1069">
      <w:pPr>
        <w:rPr>
          <w:rFonts w:ascii="Times New Roman" w:hAnsi="Times New Roman"/>
          <w:sz w:val="24"/>
          <w:szCs w:val="24"/>
        </w:rPr>
      </w:pPr>
    </w:p>
    <w:p w:rsidR="002C5F9A" w:rsidRPr="00101837" w:rsidRDefault="002C5F9A" w:rsidP="00EA1069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  <w:r w:rsidRPr="00101837">
        <w:rPr>
          <w:rFonts w:ascii="Times New Roman" w:hAnsi="Times New Roman"/>
          <w:b/>
          <w:sz w:val="24"/>
          <w:szCs w:val="24"/>
        </w:rPr>
        <w:t xml:space="preserve">GRAD IMOTSKI </w:t>
      </w:r>
    </w:p>
    <w:p w:rsidR="002C5F9A" w:rsidRPr="00101837" w:rsidRDefault="002C5F9A" w:rsidP="00EA1069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  <w:r w:rsidRPr="00101837">
        <w:rPr>
          <w:rFonts w:ascii="Times New Roman" w:hAnsi="Times New Roman"/>
          <w:b/>
          <w:sz w:val="24"/>
          <w:szCs w:val="24"/>
        </w:rPr>
        <w:t>GRADSKO VIJEĆE</w:t>
      </w:r>
    </w:p>
    <w:p w:rsidR="002C5F9A" w:rsidRPr="00101837" w:rsidRDefault="002C5F9A" w:rsidP="00EA1069">
      <w:pPr>
        <w:jc w:val="both"/>
        <w:rPr>
          <w:rFonts w:ascii="Times New Roman" w:hAnsi="Times New Roman"/>
          <w:sz w:val="24"/>
          <w:szCs w:val="24"/>
        </w:rPr>
      </w:pPr>
    </w:p>
    <w:p w:rsidR="002C5F9A" w:rsidRDefault="002C5F9A" w:rsidP="00EA1069">
      <w:pPr>
        <w:jc w:val="both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 xml:space="preserve">Predmet: Prijedlog </w:t>
      </w:r>
      <w:r w:rsidR="002D7A57">
        <w:rPr>
          <w:rFonts w:ascii="Times New Roman" w:hAnsi="Times New Roman"/>
          <w:sz w:val="24"/>
          <w:szCs w:val="24"/>
        </w:rPr>
        <w:t>Analize stanja sustava civilne zaštite Grada Imotskog</w:t>
      </w:r>
      <w:r w:rsidR="002D7A57" w:rsidRPr="002D7A57">
        <w:rPr>
          <w:rFonts w:ascii="Times New Roman" w:hAnsi="Times New Roman"/>
          <w:sz w:val="24"/>
          <w:szCs w:val="24"/>
        </w:rPr>
        <w:t xml:space="preserve"> </w:t>
      </w:r>
      <w:r w:rsidR="002D7A57" w:rsidRPr="002D7A57">
        <w:rPr>
          <w:rFonts w:ascii="Times New Roman" w:hAnsi="Times New Roman" w:cs="Times New Roman"/>
          <w:sz w:val="24"/>
          <w:szCs w:val="24"/>
        </w:rPr>
        <w:t>u 202</w:t>
      </w:r>
      <w:r w:rsidR="00AF506C">
        <w:rPr>
          <w:rFonts w:ascii="Times New Roman" w:hAnsi="Times New Roman" w:cs="Times New Roman"/>
          <w:sz w:val="24"/>
          <w:szCs w:val="24"/>
        </w:rPr>
        <w:t>5</w:t>
      </w:r>
      <w:r w:rsidR="002D7A57" w:rsidRPr="002D7A57">
        <w:rPr>
          <w:rFonts w:ascii="Times New Roman" w:hAnsi="Times New Roman" w:cs="Times New Roman"/>
          <w:sz w:val="24"/>
          <w:szCs w:val="24"/>
        </w:rPr>
        <w:t>. godini i godišnji plan razvoja sustava civ</w:t>
      </w:r>
      <w:r w:rsidR="002D7A57">
        <w:rPr>
          <w:rFonts w:ascii="Times New Roman" w:hAnsi="Times New Roman" w:cs="Times New Roman"/>
          <w:sz w:val="24"/>
          <w:szCs w:val="24"/>
        </w:rPr>
        <w:t>ilne zaštite na području grada I</w:t>
      </w:r>
      <w:r w:rsidR="002D7A57" w:rsidRPr="002D7A57">
        <w:rPr>
          <w:rFonts w:ascii="Times New Roman" w:hAnsi="Times New Roman" w:cs="Times New Roman"/>
          <w:sz w:val="24"/>
          <w:szCs w:val="24"/>
        </w:rPr>
        <w:t>motskog za 202</w:t>
      </w:r>
      <w:r w:rsidR="00AF506C">
        <w:rPr>
          <w:rFonts w:ascii="Times New Roman" w:hAnsi="Times New Roman" w:cs="Times New Roman"/>
          <w:sz w:val="24"/>
          <w:szCs w:val="24"/>
        </w:rPr>
        <w:t>6</w:t>
      </w:r>
      <w:r w:rsidR="002D7A57" w:rsidRPr="002D7A57">
        <w:rPr>
          <w:rFonts w:ascii="Times New Roman" w:hAnsi="Times New Roman" w:cs="Times New Roman"/>
          <w:sz w:val="24"/>
          <w:szCs w:val="24"/>
        </w:rPr>
        <w:t xml:space="preserve">. godinu s financijskim planom razvoja sustava civilne zaštite na području grada </w:t>
      </w:r>
      <w:r w:rsidR="002D7A57">
        <w:rPr>
          <w:rFonts w:ascii="Times New Roman" w:hAnsi="Times New Roman" w:cs="Times New Roman"/>
          <w:sz w:val="24"/>
          <w:szCs w:val="24"/>
        </w:rPr>
        <w:t>I</w:t>
      </w:r>
      <w:r w:rsidR="002D7A57" w:rsidRPr="002D7A57">
        <w:rPr>
          <w:rFonts w:ascii="Times New Roman" w:hAnsi="Times New Roman" w:cs="Times New Roman"/>
          <w:sz w:val="24"/>
          <w:szCs w:val="24"/>
        </w:rPr>
        <w:t>motskog za trogodišnje razdoblje</w:t>
      </w:r>
      <w:r w:rsidR="002D7A57" w:rsidRPr="002D7A57">
        <w:rPr>
          <w:rFonts w:ascii="Times New Roman" w:hAnsi="Times New Roman"/>
          <w:sz w:val="24"/>
          <w:szCs w:val="24"/>
        </w:rPr>
        <w:t xml:space="preserve"> </w:t>
      </w:r>
    </w:p>
    <w:p w:rsidR="002C5F9A" w:rsidRDefault="002C5F9A" w:rsidP="00EA1069">
      <w:pPr>
        <w:jc w:val="both"/>
        <w:rPr>
          <w:rFonts w:ascii="Times New Roman" w:hAnsi="Times New Roman" w:cs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>Pravn</w:t>
      </w:r>
      <w:r w:rsidR="002D7A57">
        <w:rPr>
          <w:rFonts w:ascii="Times New Roman" w:hAnsi="Times New Roman"/>
          <w:sz w:val="24"/>
          <w:szCs w:val="24"/>
        </w:rPr>
        <w:t>i temelj: - članak 17. st.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837">
        <w:rPr>
          <w:rFonts w:ascii="Times New Roman" w:hAnsi="Times New Roman"/>
          <w:sz w:val="24"/>
          <w:szCs w:val="24"/>
        </w:rPr>
        <w:t xml:space="preserve"> </w:t>
      </w:r>
      <w:r w:rsidR="002D7A57">
        <w:rPr>
          <w:rFonts w:ascii="Times New Roman" w:hAnsi="Times New Roman" w:cs="Times New Roman"/>
          <w:sz w:val="24"/>
          <w:szCs w:val="24"/>
        </w:rPr>
        <w:t xml:space="preserve">Zakona o sustavu civilne zaštite </w:t>
      </w:r>
      <w:r w:rsidR="002D7A57" w:rsidRPr="00DD4466">
        <w:rPr>
          <w:rFonts w:ascii="Times New Roman" w:hAnsi="Times New Roman" w:cs="Times New Roman"/>
          <w:sz w:val="24"/>
          <w:szCs w:val="24"/>
        </w:rPr>
        <w:t>NN 82/18, 118/18</w:t>
      </w:r>
      <w:r w:rsidR="002D7A57">
        <w:rPr>
          <w:rFonts w:ascii="Times New Roman" w:hAnsi="Times New Roman" w:cs="Times New Roman"/>
          <w:sz w:val="24"/>
          <w:szCs w:val="24"/>
        </w:rPr>
        <w:t>, 32/20, 20/21, 114//22</w:t>
      </w:r>
      <w:r w:rsidR="002D7A57" w:rsidRPr="00DD4466">
        <w:rPr>
          <w:rFonts w:ascii="Times New Roman" w:hAnsi="Times New Roman" w:cs="Times New Roman"/>
          <w:sz w:val="24"/>
          <w:szCs w:val="24"/>
        </w:rPr>
        <w:t>)</w:t>
      </w:r>
    </w:p>
    <w:p w:rsidR="002C5F9A" w:rsidRPr="00C876F6" w:rsidRDefault="002C5F9A" w:rsidP="00EA1069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876F6">
        <w:rPr>
          <w:rFonts w:ascii="Times New Roman" w:hAnsi="Times New Roman"/>
          <w:sz w:val="24"/>
          <w:szCs w:val="24"/>
        </w:rPr>
        <w:t>Članak 31.</w:t>
      </w:r>
      <w:r w:rsidR="00323082">
        <w:rPr>
          <w:rFonts w:ascii="Times New Roman" w:hAnsi="Times New Roman"/>
          <w:sz w:val="24"/>
          <w:szCs w:val="24"/>
        </w:rPr>
        <w:t xml:space="preserve"> </w:t>
      </w:r>
      <w:r w:rsidRPr="00C876F6">
        <w:rPr>
          <w:rFonts w:ascii="Times New Roman" w:hAnsi="Times New Roman"/>
          <w:sz w:val="24"/>
          <w:szCs w:val="24"/>
        </w:rPr>
        <w:t>Statuta Grada Imotskog (“Službeni glasnik Grada Imotskog” 2/09, 1/13, 4/13, 5/16 – pročišćeni tekst, 2/17 – ispravak, 3/18 i 3/21)</w:t>
      </w:r>
    </w:p>
    <w:p w:rsidR="002C5F9A" w:rsidRPr="00101837" w:rsidRDefault="002C5F9A" w:rsidP="00EA1069">
      <w:pPr>
        <w:jc w:val="both"/>
        <w:rPr>
          <w:rFonts w:ascii="Times New Roman" w:hAnsi="Times New Roman"/>
          <w:sz w:val="24"/>
          <w:szCs w:val="24"/>
        </w:rPr>
      </w:pPr>
    </w:p>
    <w:p w:rsidR="002C5F9A" w:rsidRPr="00101837" w:rsidRDefault="002C5F9A" w:rsidP="00EA1069">
      <w:pPr>
        <w:jc w:val="both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 xml:space="preserve">Nositelj izrade: JUO Grada Imotskog </w:t>
      </w:r>
    </w:p>
    <w:p w:rsidR="002C5F9A" w:rsidRPr="00101837" w:rsidRDefault="002C5F9A" w:rsidP="00EA1069">
      <w:pPr>
        <w:jc w:val="both"/>
        <w:rPr>
          <w:rFonts w:ascii="Times New Roman" w:hAnsi="Times New Roman"/>
          <w:sz w:val="24"/>
          <w:szCs w:val="24"/>
        </w:rPr>
      </w:pPr>
    </w:p>
    <w:p w:rsidR="002C5F9A" w:rsidRPr="00101837" w:rsidRDefault="002C5F9A" w:rsidP="00EA1069">
      <w:pPr>
        <w:jc w:val="both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>Predlagatelj: Gradonačelnik</w:t>
      </w:r>
    </w:p>
    <w:p w:rsidR="002C5F9A" w:rsidRPr="00101837" w:rsidRDefault="002C5F9A" w:rsidP="00EA1069">
      <w:pPr>
        <w:jc w:val="both"/>
        <w:rPr>
          <w:rFonts w:ascii="Times New Roman" w:hAnsi="Times New Roman"/>
          <w:sz w:val="24"/>
          <w:szCs w:val="24"/>
        </w:rPr>
      </w:pPr>
    </w:p>
    <w:p w:rsidR="002C5F9A" w:rsidRPr="00101837" w:rsidRDefault="002C5F9A" w:rsidP="00EA1069">
      <w:pPr>
        <w:jc w:val="both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>Donositelj:  Gradsko vijeće</w:t>
      </w:r>
    </w:p>
    <w:p w:rsidR="002C5F9A" w:rsidRPr="00101837" w:rsidRDefault="002C5F9A" w:rsidP="00EA1069">
      <w:pPr>
        <w:jc w:val="both"/>
        <w:rPr>
          <w:rFonts w:ascii="Times New Roman" w:hAnsi="Times New Roman"/>
          <w:b/>
          <w:sz w:val="24"/>
          <w:szCs w:val="24"/>
        </w:rPr>
      </w:pPr>
    </w:p>
    <w:p w:rsidR="002C5F9A" w:rsidRPr="00101837" w:rsidRDefault="002C5F9A" w:rsidP="00EA1069">
      <w:pPr>
        <w:jc w:val="both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 xml:space="preserve">Izvjestitelj: </w:t>
      </w:r>
      <w:r w:rsidR="002D7A57">
        <w:rPr>
          <w:rFonts w:ascii="Times New Roman" w:hAnsi="Times New Roman"/>
          <w:sz w:val="24"/>
          <w:szCs w:val="24"/>
        </w:rPr>
        <w:t>Marija Mustapić</w:t>
      </w:r>
      <w:r w:rsidRPr="00101837">
        <w:rPr>
          <w:rFonts w:ascii="Times New Roman" w:hAnsi="Times New Roman"/>
          <w:sz w:val="24"/>
          <w:szCs w:val="24"/>
        </w:rPr>
        <w:t>, JUO Grada Imotskog</w:t>
      </w:r>
    </w:p>
    <w:p w:rsidR="002C5F9A" w:rsidRPr="00101837" w:rsidRDefault="002C5F9A" w:rsidP="00EA1069">
      <w:pPr>
        <w:jc w:val="both"/>
        <w:rPr>
          <w:rFonts w:ascii="Times New Roman" w:hAnsi="Times New Roman"/>
          <w:sz w:val="24"/>
          <w:szCs w:val="24"/>
        </w:rPr>
      </w:pPr>
    </w:p>
    <w:p w:rsidR="002C5F9A" w:rsidRPr="00101837" w:rsidRDefault="002C5F9A" w:rsidP="00EA1069">
      <w:pPr>
        <w:jc w:val="both"/>
        <w:rPr>
          <w:rFonts w:ascii="Times New Roman" w:hAnsi="Times New Roman"/>
          <w:sz w:val="24"/>
          <w:szCs w:val="24"/>
        </w:rPr>
      </w:pPr>
    </w:p>
    <w:p w:rsidR="002C5F9A" w:rsidRPr="00101837" w:rsidRDefault="002C5F9A" w:rsidP="00EA10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Prosinac</w:t>
      </w:r>
      <w:r w:rsidRPr="00101837">
        <w:rPr>
          <w:rFonts w:ascii="Times New Roman" w:hAnsi="Times New Roman"/>
          <w:sz w:val="24"/>
          <w:szCs w:val="24"/>
        </w:rPr>
        <w:t xml:space="preserve"> 202</w:t>
      </w:r>
      <w:r w:rsidR="00AF506C">
        <w:rPr>
          <w:rFonts w:ascii="Times New Roman" w:hAnsi="Times New Roman"/>
          <w:sz w:val="24"/>
          <w:szCs w:val="24"/>
        </w:rPr>
        <w:t>5</w:t>
      </w:r>
      <w:r w:rsidRPr="00101837">
        <w:rPr>
          <w:rFonts w:ascii="Times New Roman" w:hAnsi="Times New Roman"/>
          <w:sz w:val="24"/>
          <w:szCs w:val="24"/>
        </w:rPr>
        <w:t xml:space="preserve">. godine </w:t>
      </w:r>
    </w:p>
    <w:p w:rsidR="002C5F9A" w:rsidRPr="00101837" w:rsidRDefault="002C5F9A" w:rsidP="00EA1069">
      <w:pPr>
        <w:ind w:left="708" w:firstLine="708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br w:type="page"/>
      </w:r>
      <w:r w:rsidRPr="00101837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101837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51FFE2D" wp14:editId="1766FFC2">
            <wp:extent cx="581025" cy="638175"/>
            <wp:effectExtent l="0" t="0" r="0" b="0"/>
            <wp:docPr id="1" name="Slika 1" descr="C:\Users\PC 2\Pictures\Saved Pictures\grb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PC 2\Pictures\Saved Pictures\grbr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F9A" w:rsidRPr="00101837" w:rsidRDefault="002C5F9A" w:rsidP="00EA1069">
      <w:pPr>
        <w:spacing w:after="0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b/>
          <w:sz w:val="24"/>
          <w:szCs w:val="24"/>
        </w:rPr>
        <w:t xml:space="preserve">          REPUBLIKA HRVATSKA</w:t>
      </w:r>
    </w:p>
    <w:p w:rsidR="002C5F9A" w:rsidRPr="00101837" w:rsidRDefault="002C5F9A" w:rsidP="00EA1069">
      <w:pPr>
        <w:spacing w:after="0"/>
        <w:rPr>
          <w:rFonts w:ascii="Times New Roman" w:hAnsi="Times New Roman"/>
          <w:b/>
          <w:sz w:val="24"/>
          <w:szCs w:val="24"/>
        </w:rPr>
      </w:pPr>
      <w:r w:rsidRPr="00101837">
        <w:rPr>
          <w:rFonts w:ascii="Times New Roman" w:hAnsi="Times New Roman"/>
          <w:b/>
          <w:sz w:val="24"/>
          <w:szCs w:val="24"/>
        </w:rPr>
        <w:t>SPLITSKO-DALMATINSKA ŽUPANIJA</w:t>
      </w:r>
    </w:p>
    <w:p w:rsidR="002C5F9A" w:rsidRPr="00101837" w:rsidRDefault="002C5F9A" w:rsidP="00EA1069">
      <w:pPr>
        <w:spacing w:after="0"/>
        <w:rPr>
          <w:rFonts w:ascii="Times New Roman" w:hAnsi="Times New Roman"/>
          <w:b/>
          <w:sz w:val="24"/>
          <w:szCs w:val="24"/>
        </w:rPr>
      </w:pPr>
      <w:r w:rsidRPr="00101837">
        <w:rPr>
          <w:rFonts w:ascii="Times New Roman" w:hAnsi="Times New Roman"/>
          <w:b/>
          <w:sz w:val="24"/>
          <w:szCs w:val="24"/>
        </w:rPr>
        <w:t xml:space="preserve">                   GRAD IMOTSKI</w:t>
      </w:r>
    </w:p>
    <w:p w:rsidR="002C5F9A" w:rsidRPr="00101837" w:rsidRDefault="002C5F9A" w:rsidP="00EA1069">
      <w:pPr>
        <w:pStyle w:val="Naslov1"/>
        <w:spacing w:line="276" w:lineRule="auto"/>
        <w:rPr>
          <w:bCs w:val="0"/>
          <w:sz w:val="24"/>
        </w:rPr>
      </w:pPr>
      <w:r w:rsidRPr="00101837">
        <w:rPr>
          <w:bCs w:val="0"/>
          <w:sz w:val="24"/>
        </w:rPr>
        <w:t xml:space="preserve">    </w:t>
      </w:r>
      <w:r w:rsidRPr="00101837">
        <w:rPr>
          <w:bCs w:val="0"/>
          <w:sz w:val="24"/>
        </w:rPr>
        <w:tab/>
        <w:t xml:space="preserve">    GRADONAČELNIK</w:t>
      </w:r>
    </w:p>
    <w:p w:rsidR="002C5F9A" w:rsidRPr="00101837" w:rsidRDefault="002C5F9A" w:rsidP="00EA1069">
      <w:pPr>
        <w:spacing w:after="0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 xml:space="preserve">Ante Starčevića 23, 21260 Imotski </w:t>
      </w:r>
    </w:p>
    <w:p w:rsidR="002C5F9A" w:rsidRPr="00101837" w:rsidRDefault="002C5F9A" w:rsidP="00EA1069">
      <w:pPr>
        <w:spacing w:after="0"/>
        <w:rPr>
          <w:rFonts w:ascii="Times New Roman" w:hAnsi="Times New Roman"/>
          <w:b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>Tel: 021/841-125 Fax: 021/841-409</w:t>
      </w:r>
    </w:p>
    <w:p w:rsidR="002C5F9A" w:rsidRPr="00101837" w:rsidRDefault="002C5F9A" w:rsidP="00EA1069">
      <w:pPr>
        <w:spacing w:after="0"/>
        <w:rPr>
          <w:rFonts w:ascii="Times New Roman" w:hAnsi="Times New Roman"/>
          <w:b/>
          <w:sz w:val="24"/>
          <w:szCs w:val="24"/>
        </w:rPr>
      </w:pPr>
      <w:r w:rsidRPr="00101837">
        <w:rPr>
          <w:rFonts w:ascii="Times New Roman" w:hAnsi="Times New Roman"/>
          <w:b/>
          <w:sz w:val="24"/>
          <w:szCs w:val="24"/>
        </w:rPr>
        <w:t xml:space="preserve">E-mail: </w:t>
      </w:r>
      <w:hyperlink r:id="rId9" w:history="1">
        <w:r w:rsidRPr="00101837">
          <w:rPr>
            <w:rStyle w:val="Hiperveza"/>
            <w:rFonts w:ascii="Times New Roman" w:hAnsi="Times New Roman"/>
            <w:sz w:val="24"/>
            <w:szCs w:val="24"/>
          </w:rPr>
          <w:t>ured-gradonacelnika@imotski.hr</w:t>
        </w:r>
      </w:hyperlink>
      <w:r w:rsidRPr="00101837">
        <w:rPr>
          <w:rFonts w:ascii="Times New Roman" w:hAnsi="Times New Roman"/>
          <w:b/>
          <w:sz w:val="24"/>
          <w:szCs w:val="24"/>
        </w:rPr>
        <w:t xml:space="preserve"> </w:t>
      </w:r>
    </w:p>
    <w:p w:rsidR="002C5F9A" w:rsidRPr="00BB4038" w:rsidRDefault="002C5F9A" w:rsidP="00EA1069">
      <w:pPr>
        <w:spacing w:after="0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>KLASA:</w:t>
      </w:r>
      <w:r w:rsidR="00BB4038">
        <w:rPr>
          <w:rFonts w:ascii="Times New Roman" w:hAnsi="Times New Roman"/>
          <w:b/>
          <w:sz w:val="24"/>
          <w:szCs w:val="24"/>
        </w:rPr>
        <w:t xml:space="preserve"> </w:t>
      </w:r>
      <w:r w:rsidR="00323082">
        <w:rPr>
          <w:rFonts w:ascii="Times New Roman" w:hAnsi="Times New Roman"/>
          <w:sz w:val="24"/>
          <w:szCs w:val="24"/>
        </w:rPr>
        <w:t>240-01/</w:t>
      </w:r>
      <w:r w:rsidR="008F5B35">
        <w:rPr>
          <w:rFonts w:ascii="Times New Roman" w:hAnsi="Times New Roman"/>
          <w:sz w:val="24"/>
          <w:szCs w:val="24"/>
        </w:rPr>
        <w:t>25-01/</w:t>
      </w:r>
      <w:r w:rsidR="00D54612">
        <w:rPr>
          <w:rFonts w:ascii="Times New Roman" w:hAnsi="Times New Roman"/>
          <w:sz w:val="24"/>
          <w:szCs w:val="24"/>
        </w:rPr>
        <w:t>01</w:t>
      </w:r>
    </w:p>
    <w:p w:rsidR="002C5F9A" w:rsidRPr="00101837" w:rsidRDefault="00323082" w:rsidP="00EA106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2181-3-02/01-</w:t>
      </w:r>
      <w:r w:rsidR="008F5B35">
        <w:rPr>
          <w:rFonts w:ascii="Times New Roman" w:hAnsi="Times New Roman"/>
          <w:sz w:val="24"/>
          <w:szCs w:val="24"/>
        </w:rPr>
        <w:t>25-</w:t>
      </w:r>
      <w:r w:rsidR="00D54612">
        <w:rPr>
          <w:rFonts w:ascii="Times New Roman" w:hAnsi="Times New Roman"/>
          <w:sz w:val="24"/>
          <w:szCs w:val="24"/>
        </w:rPr>
        <w:t>1</w:t>
      </w:r>
      <w:r w:rsidR="002C5F9A" w:rsidRPr="00101837">
        <w:rPr>
          <w:rFonts w:ascii="Times New Roman" w:hAnsi="Times New Roman"/>
          <w:sz w:val="24"/>
          <w:szCs w:val="24"/>
        </w:rPr>
        <w:tab/>
      </w:r>
    </w:p>
    <w:p w:rsidR="002C5F9A" w:rsidRPr="00101837" w:rsidRDefault="002C5F9A" w:rsidP="00EA1069">
      <w:pPr>
        <w:spacing w:after="0"/>
        <w:rPr>
          <w:rFonts w:ascii="Times New Roman" w:hAnsi="Times New Roman"/>
          <w:b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 xml:space="preserve">Imotski, </w:t>
      </w:r>
      <w:r w:rsidR="00D5461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prosinca</w:t>
      </w:r>
      <w:r w:rsidRPr="00101837">
        <w:rPr>
          <w:rFonts w:ascii="Times New Roman" w:hAnsi="Times New Roman"/>
          <w:sz w:val="24"/>
          <w:szCs w:val="24"/>
        </w:rPr>
        <w:t xml:space="preserve"> 202</w:t>
      </w:r>
      <w:r w:rsidR="008F5B35">
        <w:rPr>
          <w:rFonts w:ascii="Times New Roman" w:hAnsi="Times New Roman"/>
          <w:sz w:val="24"/>
          <w:szCs w:val="24"/>
        </w:rPr>
        <w:t>5</w:t>
      </w:r>
      <w:r w:rsidRPr="00101837">
        <w:rPr>
          <w:rFonts w:ascii="Times New Roman" w:hAnsi="Times New Roman"/>
          <w:sz w:val="24"/>
          <w:szCs w:val="24"/>
        </w:rPr>
        <w:t>. godine</w:t>
      </w:r>
      <w:r w:rsidRPr="00101837">
        <w:rPr>
          <w:rFonts w:ascii="Times New Roman" w:hAnsi="Times New Roman"/>
          <w:b/>
          <w:sz w:val="24"/>
          <w:szCs w:val="24"/>
        </w:rPr>
        <w:t xml:space="preserve"> </w:t>
      </w:r>
    </w:p>
    <w:p w:rsidR="002C5F9A" w:rsidRPr="00101837" w:rsidRDefault="002C5F9A" w:rsidP="00EA1069">
      <w:pPr>
        <w:rPr>
          <w:rFonts w:ascii="Times New Roman" w:hAnsi="Times New Roman"/>
          <w:b/>
          <w:sz w:val="24"/>
          <w:szCs w:val="24"/>
        </w:rPr>
      </w:pPr>
    </w:p>
    <w:p w:rsidR="002C5F9A" w:rsidRPr="00101837" w:rsidRDefault="002C5F9A" w:rsidP="00EA1069">
      <w:pPr>
        <w:jc w:val="both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>Na temelju</w:t>
      </w:r>
      <w:r w:rsidRPr="00101837">
        <w:rPr>
          <w:rFonts w:ascii="Times New Roman" w:hAnsi="Times New Roman"/>
          <w:b/>
          <w:sz w:val="24"/>
          <w:szCs w:val="24"/>
        </w:rPr>
        <w:t xml:space="preserve"> </w:t>
      </w:r>
      <w:r w:rsidRPr="00101837">
        <w:rPr>
          <w:rFonts w:ascii="Times New Roman" w:hAnsi="Times New Roman"/>
          <w:sz w:val="24"/>
          <w:szCs w:val="24"/>
        </w:rPr>
        <w:t xml:space="preserve">članka 45. Statuta Grada Imotskog (Službeni glasnik Grada Imotskog br. 2/09, 1/13, 4/13, 5/16- pročišćeni tekst, 2/17-ispravak, 3/18 i 3/21), Gradonačelnik Grada Imotskog donosi sljedeći </w:t>
      </w:r>
    </w:p>
    <w:p w:rsidR="002C5F9A" w:rsidRPr="00101837" w:rsidRDefault="002C5F9A" w:rsidP="00EA1069">
      <w:pPr>
        <w:jc w:val="center"/>
        <w:rPr>
          <w:rFonts w:ascii="Times New Roman" w:hAnsi="Times New Roman"/>
          <w:b/>
          <w:sz w:val="24"/>
          <w:szCs w:val="24"/>
        </w:rPr>
      </w:pPr>
      <w:r w:rsidRPr="00101837">
        <w:rPr>
          <w:rFonts w:ascii="Times New Roman" w:hAnsi="Times New Roman"/>
          <w:b/>
          <w:sz w:val="24"/>
          <w:szCs w:val="24"/>
        </w:rPr>
        <w:t>Zaključak</w:t>
      </w:r>
    </w:p>
    <w:p w:rsidR="002C5F9A" w:rsidRPr="00101837" w:rsidRDefault="002C5F9A" w:rsidP="00EA10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5F9A" w:rsidRPr="002D7A57" w:rsidRDefault="002C5F9A" w:rsidP="00EA1069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D7A57">
        <w:rPr>
          <w:rFonts w:ascii="Times New Roman" w:hAnsi="Times New Roman"/>
          <w:sz w:val="24"/>
          <w:szCs w:val="24"/>
        </w:rPr>
        <w:t xml:space="preserve">Utvrđuje se prijedlog </w:t>
      </w:r>
      <w:r w:rsidR="002D7A57" w:rsidRPr="002D7A57">
        <w:rPr>
          <w:rFonts w:ascii="Times New Roman" w:hAnsi="Times New Roman"/>
          <w:sz w:val="24"/>
          <w:szCs w:val="24"/>
        </w:rPr>
        <w:t xml:space="preserve">Analize stanja sustava civilne zaštite Grada Imotskog </w:t>
      </w:r>
      <w:r w:rsidR="002D7A57" w:rsidRPr="002D7A57">
        <w:rPr>
          <w:rFonts w:ascii="Times New Roman" w:hAnsi="Times New Roman" w:cs="Times New Roman"/>
          <w:sz w:val="24"/>
          <w:szCs w:val="24"/>
        </w:rPr>
        <w:t>u 202</w:t>
      </w:r>
      <w:r w:rsidR="008F5B35">
        <w:rPr>
          <w:rFonts w:ascii="Times New Roman" w:hAnsi="Times New Roman" w:cs="Times New Roman"/>
          <w:sz w:val="24"/>
          <w:szCs w:val="24"/>
        </w:rPr>
        <w:t>5</w:t>
      </w:r>
      <w:r w:rsidR="002D7A57" w:rsidRPr="002D7A57">
        <w:rPr>
          <w:rFonts w:ascii="Times New Roman" w:hAnsi="Times New Roman" w:cs="Times New Roman"/>
          <w:sz w:val="24"/>
          <w:szCs w:val="24"/>
        </w:rPr>
        <w:t>. godini i godišnji plan razvoja sustava civilne zaštite na području grada Imotskog za 202</w:t>
      </w:r>
      <w:r w:rsidR="008F5B35">
        <w:rPr>
          <w:rFonts w:ascii="Times New Roman" w:hAnsi="Times New Roman" w:cs="Times New Roman"/>
          <w:sz w:val="24"/>
          <w:szCs w:val="24"/>
        </w:rPr>
        <w:t>6</w:t>
      </w:r>
      <w:r w:rsidR="002D7A57" w:rsidRPr="002D7A57">
        <w:rPr>
          <w:rFonts w:ascii="Times New Roman" w:hAnsi="Times New Roman" w:cs="Times New Roman"/>
          <w:sz w:val="24"/>
          <w:szCs w:val="24"/>
        </w:rPr>
        <w:t>. godinu s financijskim planom razvoja sustava civilne zaštite na području grada Imotskog za trogodišnje razdoblje</w:t>
      </w:r>
      <w:r w:rsidR="0082195C">
        <w:rPr>
          <w:rFonts w:ascii="Times New Roman" w:hAnsi="Times New Roman" w:cs="Times New Roman"/>
          <w:sz w:val="24"/>
          <w:szCs w:val="24"/>
        </w:rPr>
        <w:t>.</w:t>
      </w:r>
      <w:r w:rsidR="002D7A57" w:rsidRPr="002D7A57">
        <w:rPr>
          <w:rFonts w:ascii="Times New Roman" w:hAnsi="Times New Roman"/>
          <w:sz w:val="24"/>
          <w:szCs w:val="24"/>
        </w:rPr>
        <w:t xml:space="preserve"> </w:t>
      </w:r>
    </w:p>
    <w:p w:rsidR="002C5F9A" w:rsidRPr="00101837" w:rsidRDefault="002C5F9A" w:rsidP="00EA1069">
      <w:pPr>
        <w:jc w:val="both"/>
        <w:rPr>
          <w:rFonts w:ascii="Times New Roman" w:hAnsi="Times New Roman"/>
          <w:sz w:val="24"/>
          <w:szCs w:val="24"/>
        </w:rPr>
      </w:pPr>
    </w:p>
    <w:p w:rsidR="002C5F9A" w:rsidRPr="00101837" w:rsidRDefault="002C5F9A" w:rsidP="00EA1069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>Prijedlog Odluke iz t. 1. ovog Zaključka uputit će se Gradskom vijeću Grada Imotskog na odlučivanje.</w:t>
      </w:r>
    </w:p>
    <w:p w:rsidR="002C5F9A" w:rsidRPr="00101837" w:rsidRDefault="002C5F9A" w:rsidP="00EA1069">
      <w:pPr>
        <w:rPr>
          <w:rFonts w:ascii="Times New Roman" w:hAnsi="Times New Roman"/>
          <w:sz w:val="24"/>
          <w:szCs w:val="24"/>
        </w:rPr>
      </w:pPr>
    </w:p>
    <w:p w:rsidR="002C5F9A" w:rsidRPr="00101837" w:rsidRDefault="002C5F9A" w:rsidP="00EA1069">
      <w:pPr>
        <w:rPr>
          <w:rFonts w:ascii="Times New Roman" w:hAnsi="Times New Roman"/>
          <w:sz w:val="24"/>
          <w:szCs w:val="24"/>
        </w:rPr>
      </w:pPr>
    </w:p>
    <w:p w:rsidR="002C5F9A" w:rsidRPr="00101837" w:rsidRDefault="002C5F9A" w:rsidP="00EA1069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>GRADONAČELNIK</w:t>
      </w:r>
    </w:p>
    <w:p w:rsidR="002C5F9A" w:rsidRPr="00101837" w:rsidRDefault="008F5B35" w:rsidP="00EA1069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Luka Kolovrat</w:t>
      </w:r>
    </w:p>
    <w:p w:rsidR="002C5F9A" w:rsidRPr="00101837" w:rsidRDefault="002C5F9A" w:rsidP="00EA1069">
      <w:pPr>
        <w:rPr>
          <w:rFonts w:ascii="Times New Roman" w:hAnsi="Times New Roman"/>
          <w:sz w:val="24"/>
          <w:szCs w:val="24"/>
        </w:rPr>
      </w:pPr>
    </w:p>
    <w:p w:rsidR="002C5F9A" w:rsidRPr="00101837" w:rsidRDefault="002C5F9A" w:rsidP="00EA1069">
      <w:pPr>
        <w:ind w:left="4248"/>
        <w:jc w:val="center"/>
        <w:rPr>
          <w:rFonts w:ascii="Times New Roman" w:hAnsi="Times New Roman"/>
          <w:sz w:val="24"/>
          <w:szCs w:val="24"/>
        </w:rPr>
      </w:pPr>
    </w:p>
    <w:p w:rsidR="002C5F9A" w:rsidRPr="00101837" w:rsidRDefault="002C5F9A" w:rsidP="00EA1069">
      <w:pPr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 xml:space="preserve">DOSTAVITI: </w:t>
      </w:r>
    </w:p>
    <w:p w:rsidR="002C5F9A" w:rsidRPr="00101837" w:rsidRDefault="002C5F9A" w:rsidP="00EA1069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101837">
        <w:rPr>
          <w:rFonts w:ascii="Times New Roman" w:hAnsi="Times New Roman"/>
          <w:sz w:val="24"/>
          <w:szCs w:val="24"/>
        </w:rPr>
        <w:t>Gradsko vijeće Grada Imotskog, svima,</w:t>
      </w:r>
    </w:p>
    <w:p w:rsidR="002C5F9A" w:rsidRPr="00CC16AF" w:rsidRDefault="002C5F9A" w:rsidP="00EA1069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C16AF">
        <w:rPr>
          <w:rFonts w:ascii="Times New Roman" w:hAnsi="Times New Roman"/>
          <w:sz w:val="24"/>
          <w:szCs w:val="24"/>
        </w:rPr>
        <w:t xml:space="preserve">Arhiva, ovdje </w:t>
      </w:r>
      <w:r w:rsidRPr="00CC16AF">
        <w:rPr>
          <w:rFonts w:ascii="Times New Roman" w:hAnsi="Times New Roman" w:cs="Times New Roman"/>
          <w:sz w:val="24"/>
          <w:szCs w:val="24"/>
        </w:rPr>
        <w:br w:type="page"/>
      </w:r>
    </w:p>
    <w:p w:rsidR="00BB4038" w:rsidRPr="00AE12F1" w:rsidRDefault="00BB4038" w:rsidP="00EA1069">
      <w:pPr>
        <w:spacing w:after="0"/>
        <w:rPr>
          <w:rFonts w:ascii="Times New Roman" w:eastAsia="Times New Roman" w:hAnsi="Times New Roman"/>
          <w:lang w:eastAsia="hr-HR"/>
        </w:rPr>
      </w:pPr>
      <w:r w:rsidRPr="00AE12F1">
        <w:rPr>
          <w:rFonts w:ascii="Times New Roman" w:eastAsia="Times New Roman" w:hAnsi="Times New Roman"/>
          <w:lang w:eastAsia="hr-HR"/>
        </w:rPr>
        <w:lastRenderedPageBreak/>
        <w:t xml:space="preserve">        </w:t>
      </w:r>
      <w:r>
        <w:rPr>
          <w:rFonts w:ascii="Times New Roman" w:eastAsia="Times New Roman" w:hAnsi="Times New Roman"/>
          <w:lang w:eastAsia="hr-HR"/>
        </w:rPr>
        <w:t xml:space="preserve">   </w:t>
      </w:r>
      <w:r>
        <w:rPr>
          <w:rFonts w:ascii="Times New Roman" w:eastAsia="Times New Roman" w:hAnsi="Times New Roman"/>
          <w:lang w:eastAsia="hr-HR"/>
        </w:rPr>
        <w:tab/>
        <w:t xml:space="preserve">             </w:t>
      </w:r>
      <w:r w:rsidRPr="00AE12F1"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hAnsi="Times New Roman"/>
          <w:noProof/>
          <w:lang w:eastAsia="hr-HR"/>
        </w:rPr>
        <w:drawing>
          <wp:inline distT="0" distB="0" distL="0" distR="0">
            <wp:extent cx="581025" cy="638175"/>
            <wp:effectExtent l="0" t="0" r="9525" b="9525"/>
            <wp:docPr id="3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38" w:rsidRPr="00AE12F1" w:rsidRDefault="00BB4038" w:rsidP="00EA1069">
      <w:pPr>
        <w:spacing w:after="0"/>
        <w:ind w:firstLine="708"/>
        <w:rPr>
          <w:rFonts w:ascii="Times New Roman" w:eastAsia="Times New Roman" w:hAnsi="Times New Roman"/>
          <w:b/>
          <w:lang w:eastAsia="hr-HR"/>
        </w:rPr>
      </w:pPr>
      <w:r w:rsidRPr="00AE12F1">
        <w:rPr>
          <w:rFonts w:ascii="Times New Roman" w:eastAsia="Times New Roman" w:hAnsi="Times New Roman"/>
          <w:b/>
          <w:lang w:eastAsia="hr-HR"/>
        </w:rPr>
        <w:t>REPUBLIKA HRVATSKA</w:t>
      </w:r>
    </w:p>
    <w:p w:rsidR="00BB4038" w:rsidRPr="00AE12F1" w:rsidRDefault="00BB4038" w:rsidP="00EA1069">
      <w:pPr>
        <w:spacing w:after="0"/>
        <w:rPr>
          <w:rFonts w:ascii="Times New Roman" w:eastAsia="Times New Roman" w:hAnsi="Times New Roman"/>
          <w:b/>
          <w:lang w:eastAsia="hr-HR"/>
        </w:rPr>
      </w:pPr>
      <w:r w:rsidRPr="00AE12F1">
        <w:rPr>
          <w:rFonts w:ascii="Times New Roman" w:eastAsia="Times New Roman" w:hAnsi="Times New Roman"/>
          <w:b/>
          <w:lang w:eastAsia="hr-HR"/>
        </w:rPr>
        <w:t>SPLITSKO-DALMATINSKA ŽUPANIJA</w:t>
      </w:r>
    </w:p>
    <w:p w:rsidR="00BB4038" w:rsidRPr="00AE12F1" w:rsidRDefault="00BB4038" w:rsidP="00EA1069">
      <w:pPr>
        <w:spacing w:after="0"/>
        <w:ind w:firstLine="708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    </w:t>
      </w:r>
      <w:r w:rsidRPr="00AE12F1">
        <w:rPr>
          <w:rFonts w:ascii="Times New Roman" w:eastAsia="Times New Roman" w:hAnsi="Times New Roman"/>
          <w:b/>
          <w:lang w:eastAsia="hr-HR"/>
        </w:rPr>
        <w:t>GRAD IMOTSKI</w:t>
      </w:r>
    </w:p>
    <w:p w:rsidR="00BB4038" w:rsidRPr="00AE12F1" w:rsidRDefault="00BB4038" w:rsidP="00EA1069">
      <w:pPr>
        <w:spacing w:after="0"/>
        <w:ind w:firstLine="708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 </w:t>
      </w:r>
      <w:r w:rsidRPr="00AE12F1">
        <w:rPr>
          <w:rFonts w:ascii="Times New Roman" w:eastAsia="Times New Roman" w:hAnsi="Times New Roman"/>
          <w:b/>
          <w:lang w:eastAsia="hr-HR"/>
        </w:rPr>
        <w:t>GRADSKO VIJEĆE</w:t>
      </w:r>
    </w:p>
    <w:p w:rsidR="00BB4038" w:rsidRPr="00B5766F" w:rsidRDefault="00BB4038" w:rsidP="00EA1069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5766F">
        <w:rPr>
          <w:rFonts w:ascii="Times New Roman" w:hAnsi="Times New Roman"/>
          <w:sz w:val="24"/>
          <w:szCs w:val="24"/>
          <w:lang w:eastAsia="hr-HR"/>
        </w:rPr>
        <w:t>OIB: 18919978758</w:t>
      </w:r>
    </w:p>
    <w:p w:rsidR="00BB4038" w:rsidRPr="00BB4038" w:rsidRDefault="00BB4038" w:rsidP="00EA1069">
      <w:pPr>
        <w:spacing w:after="0"/>
        <w:rPr>
          <w:rFonts w:ascii="Times New Roman" w:hAnsi="Times New Roman"/>
        </w:rPr>
      </w:pPr>
      <w:r w:rsidRPr="00BB4038">
        <w:rPr>
          <w:rFonts w:ascii="Times New Roman" w:hAnsi="Times New Roman"/>
        </w:rPr>
        <w:t xml:space="preserve">Ante Starčevića 23, 21260 Imotski </w:t>
      </w:r>
    </w:p>
    <w:p w:rsidR="00BB4038" w:rsidRPr="00BB4038" w:rsidRDefault="00BB4038" w:rsidP="00EA1069">
      <w:pPr>
        <w:spacing w:after="0"/>
        <w:rPr>
          <w:rFonts w:ascii="Times New Roman" w:hAnsi="Times New Roman"/>
          <w:b/>
        </w:rPr>
      </w:pPr>
      <w:r w:rsidRPr="00BB4038">
        <w:rPr>
          <w:rFonts w:ascii="Times New Roman" w:hAnsi="Times New Roman"/>
        </w:rPr>
        <w:t>Tel: 021/841-125 Fax: 021/841-409</w:t>
      </w:r>
    </w:p>
    <w:p w:rsidR="00BB4038" w:rsidRPr="00BB4038" w:rsidRDefault="00BB4038" w:rsidP="00EA1069">
      <w:pPr>
        <w:spacing w:after="0"/>
        <w:rPr>
          <w:rFonts w:ascii="Times New Roman" w:hAnsi="Times New Roman"/>
          <w:b/>
        </w:rPr>
      </w:pPr>
      <w:r w:rsidRPr="00BB4038">
        <w:rPr>
          <w:rFonts w:ascii="Times New Roman" w:hAnsi="Times New Roman"/>
          <w:b/>
        </w:rPr>
        <w:t xml:space="preserve">E-mail: </w:t>
      </w:r>
      <w:hyperlink r:id="rId10" w:history="1">
        <w:r w:rsidRPr="00BB4038">
          <w:rPr>
            <w:rStyle w:val="Hiperveza"/>
          </w:rPr>
          <w:t>ured-gradonacelnika@imotski.hr</w:t>
        </w:r>
      </w:hyperlink>
      <w:r w:rsidRPr="00BB4038">
        <w:rPr>
          <w:rFonts w:ascii="Times New Roman" w:hAnsi="Times New Roman"/>
          <w:b/>
        </w:rPr>
        <w:t xml:space="preserve"> </w:t>
      </w:r>
    </w:p>
    <w:p w:rsidR="00BB4038" w:rsidRPr="00EA1069" w:rsidRDefault="00BB4038" w:rsidP="00EA1069">
      <w:pPr>
        <w:spacing w:after="0"/>
        <w:rPr>
          <w:rFonts w:ascii="Times New Roman" w:eastAsia="Times New Roman" w:hAnsi="Times New Roman"/>
          <w:lang w:eastAsia="hr-HR"/>
        </w:rPr>
      </w:pPr>
      <w:r w:rsidRPr="00EA1069">
        <w:rPr>
          <w:rFonts w:ascii="Times New Roman" w:eastAsia="Times New Roman" w:hAnsi="Times New Roman"/>
          <w:lang w:eastAsia="hr-HR"/>
        </w:rPr>
        <w:t>KLASA:</w:t>
      </w:r>
      <w:r w:rsidR="00C34395" w:rsidRPr="00EA1069">
        <w:rPr>
          <w:rFonts w:ascii="Times New Roman" w:hAnsi="Times New Roman"/>
        </w:rPr>
        <w:t xml:space="preserve"> </w:t>
      </w:r>
      <w:r w:rsidR="008F5B35">
        <w:rPr>
          <w:rFonts w:ascii="Times New Roman" w:hAnsi="Times New Roman"/>
        </w:rPr>
        <w:t>240-01/25-01/</w:t>
      </w:r>
      <w:r w:rsidR="0082195C">
        <w:rPr>
          <w:rFonts w:ascii="Times New Roman" w:hAnsi="Times New Roman"/>
        </w:rPr>
        <w:t>01</w:t>
      </w:r>
    </w:p>
    <w:p w:rsidR="00BB4038" w:rsidRPr="00BB4038" w:rsidRDefault="00BB4038" w:rsidP="00EA1069">
      <w:pPr>
        <w:spacing w:after="0"/>
        <w:jc w:val="both"/>
        <w:rPr>
          <w:rFonts w:ascii="Times New Roman" w:eastAsia="Times New Roman" w:hAnsi="Times New Roman"/>
          <w:lang w:eastAsia="hr-HR"/>
        </w:rPr>
      </w:pPr>
      <w:r w:rsidRPr="00BB4038">
        <w:rPr>
          <w:rFonts w:ascii="Times New Roman" w:eastAsia="Times New Roman" w:hAnsi="Times New Roman"/>
          <w:lang w:eastAsia="hr-HR"/>
        </w:rPr>
        <w:t xml:space="preserve">URBROJ: </w:t>
      </w:r>
    </w:p>
    <w:p w:rsidR="00BB4038" w:rsidRPr="00BB4038" w:rsidRDefault="00BB4038" w:rsidP="00EA1069">
      <w:pPr>
        <w:spacing w:after="0"/>
        <w:jc w:val="both"/>
        <w:rPr>
          <w:rFonts w:ascii="Times New Roman" w:eastAsia="Times New Roman" w:hAnsi="Times New Roman"/>
          <w:lang w:eastAsia="hr-HR"/>
        </w:rPr>
      </w:pPr>
      <w:r w:rsidRPr="00BB4038">
        <w:rPr>
          <w:rFonts w:ascii="Times New Roman" w:eastAsia="Times New Roman" w:hAnsi="Times New Roman"/>
          <w:lang w:eastAsia="hr-HR"/>
        </w:rPr>
        <w:t>Imotski,</w:t>
      </w:r>
      <w:r w:rsidR="00C34395">
        <w:rPr>
          <w:rFonts w:ascii="Times New Roman" w:eastAsia="Times New Roman" w:hAnsi="Times New Roman"/>
          <w:lang w:eastAsia="hr-HR"/>
        </w:rPr>
        <w:tab/>
      </w:r>
      <w:r w:rsidRPr="00BB4038">
        <w:rPr>
          <w:rFonts w:ascii="Times New Roman" w:eastAsia="Times New Roman" w:hAnsi="Times New Roman"/>
          <w:lang w:eastAsia="hr-HR"/>
        </w:rPr>
        <w:tab/>
      </w:r>
    </w:p>
    <w:p w:rsidR="00BB4038" w:rsidRDefault="00BB4038" w:rsidP="00EA1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466" w:rsidRPr="00DD4466" w:rsidRDefault="00DD4466" w:rsidP="00EA1069">
      <w:pPr>
        <w:jc w:val="both"/>
        <w:rPr>
          <w:rFonts w:ascii="Times New Roman" w:hAnsi="Times New Roman" w:cs="Times New Roman"/>
          <w:sz w:val="24"/>
          <w:szCs w:val="24"/>
        </w:rPr>
      </w:pPr>
      <w:r w:rsidRPr="00DD4466">
        <w:rPr>
          <w:rFonts w:ascii="Times New Roman" w:hAnsi="Times New Roman" w:cs="Times New Roman"/>
          <w:sz w:val="24"/>
          <w:szCs w:val="24"/>
        </w:rPr>
        <w:t>Na temelju članka 17. stavka 1. Zakona o sustavu civilne zaštite (NN 82/18, 118/18</w:t>
      </w:r>
      <w:r w:rsidR="00F2279F">
        <w:rPr>
          <w:rFonts w:ascii="Times New Roman" w:hAnsi="Times New Roman" w:cs="Times New Roman"/>
          <w:sz w:val="24"/>
          <w:szCs w:val="24"/>
        </w:rPr>
        <w:t>,</w:t>
      </w:r>
      <w:r w:rsidR="00DB3C9A">
        <w:rPr>
          <w:rFonts w:ascii="Times New Roman" w:hAnsi="Times New Roman" w:cs="Times New Roman"/>
          <w:sz w:val="24"/>
          <w:szCs w:val="24"/>
        </w:rPr>
        <w:t xml:space="preserve"> 32/20</w:t>
      </w:r>
      <w:r w:rsidR="00A00301">
        <w:rPr>
          <w:rFonts w:ascii="Times New Roman" w:hAnsi="Times New Roman" w:cs="Times New Roman"/>
          <w:sz w:val="24"/>
          <w:szCs w:val="24"/>
        </w:rPr>
        <w:t xml:space="preserve">, </w:t>
      </w:r>
      <w:r w:rsidR="004F1F3D">
        <w:rPr>
          <w:rFonts w:ascii="Times New Roman" w:hAnsi="Times New Roman" w:cs="Times New Roman"/>
          <w:sz w:val="24"/>
          <w:szCs w:val="24"/>
        </w:rPr>
        <w:t>20/21</w:t>
      </w:r>
      <w:r w:rsidR="00267237">
        <w:rPr>
          <w:rFonts w:ascii="Times New Roman" w:hAnsi="Times New Roman" w:cs="Times New Roman"/>
          <w:sz w:val="24"/>
          <w:szCs w:val="24"/>
        </w:rPr>
        <w:t>, 114//22</w:t>
      </w:r>
      <w:r w:rsidRPr="00DD4466">
        <w:rPr>
          <w:rFonts w:ascii="Times New Roman" w:hAnsi="Times New Roman" w:cs="Times New Roman"/>
          <w:sz w:val="24"/>
          <w:szCs w:val="24"/>
        </w:rPr>
        <w:t xml:space="preserve">) i članka 31. Statuta Grada Imotskog („Službeni glasnik Grada Imotskog“ broj 2/09, 1/13, 4/13, </w:t>
      </w:r>
      <w:r w:rsidR="004F1F3D">
        <w:rPr>
          <w:rFonts w:ascii="Times New Roman" w:hAnsi="Times New Roman" w:cs="Times New Roman"/>
          <w:sz w:val="24"/>
          <w:szCs w:val="24"/>
        </w:rPr>
        <w:t xml:space="preserve">5/16 – pročišćeni tekst, 2/17, </w:t>
      </w:r>
      <w:r w:rsidRPr="00DD4466">
        <w:rPr>
          <w:rFonts w:ascii="Times New Roman" w:hAnsi="Times New Roman" w:cs="Times New Roman"/>
          <w:sz w:val="24"/>
          <w:szCs w:val="24"/>
        </w:rPr>
        <w:t>3/18</w:t>
      </w:r>
      <w:r w:rsidR="004F1F3D">
        <w:rPr>
          <w:rFonts w:ascii="Times New Roman" w:hAnsi="Times New Roman" w:cs="Times New Roman"/>
          <w:sz w:val="24"/>
          <w:szCs w:val="24"/>
        </w:rPr>
        <w:t xml:space="preserve"> i 3/21</w:t>
      </w:r>
      <w:r w:rsidRPr="00DD4466">
        <w:rPr>
          <w:rFonts w:ascii="Times New Roman" w:hAnsi="Times New Roman" w:cs="Times New Roman"/>
          <w:sz w:val="24"/>
          <w:szCs w:val="24"/>
        </w:rPr>
        <w:t xml:space="preserve">) na prijedlog Gradonačelnika Grada Imotskog, Gradsko </w:t>
      </w:r>
      <w:r w:rsidR="00007755">
        <w:rPr>
          <w:rFonts w:ascii="Times New Roman" w:hAnsi="Times New Roman" w:cs="Times New Roman"/>
          <w:sz w:val="24"/>
          <w:szCs w:val="24"/>
        </w:rPr>
        <w:t>vijeće Grada Imotskog</w:t>
      </w:r>
      <w:r w:rsidR="004F1F3D">
        <w:rPr>
          <w:rFonts w:ascii="Times New Roman" w:hAnsi="Times New Roman" w:cs="Times New Roman"/>
          <w:sz w:val="24"/>
          <w:szCs w:val="24"/>
        </w:rPr>
        <w:t>,</w:t>
      </w:r>
      <w:r w:rsidR="00007755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4214D6">
        <w:rPr>
          <w:rFonts w:ascii="Times New Roman" w:hAnsi="Times New Roman" w:cs="Times New Roman"/>
          <w:sz w:val="24"/>
          <w:szCs w:val="24"/>
        </w:rPr>
        <w:tab/>
      </w:r>
      <w:r w:rsidR="004029F0">
        <w:rPr>
          <w:rFonts w:ascii="Times New Roman" w:hAnsi="Times New Roman" w:cs="Times New Roman"/>
          <w:sz w:val="24"/>
          <w:szCs w:val="24"/>
        </w:rPr>
        <w:t xml:space="preserve"> </w:t>
      </w:r>
      <w:r w:rsidRPr="00DD4466">
        <w:rPr>
          <w:rFonts w:ascii="Times New Roman" w:hAnsi="Times New Roman" w:cs="Times New Roman"/>
          <w:sz w:val="24"/>
          <w:szCs w:val="24"/>
        </w:rPr>
        <w:t>sjednici održanoj dana</w:t>
      </w:r>
      <w:r w:rsidR="00007755">
        <w:rPr>
          <w:rFonts w:ascii="Times New Roman" w:hAnsi="Times New Roman" w:cs="Times New Roman"/>
          <w:sz w:val="24"/>
          <w:szCs w:val="24"/>
        </w:rPr>
        <w:t xml:space="preserve"> </w:t>
      </w:r>
      <w:r w:rsidR="004214D6">
        <w:rPr>
          <w:rFonts w:ascii="Times New Roman" w:hAnsi="Times New Roman" w:cs="Times New Roman"/>
          <w:sz w:val="24"/>
          <w:szCs w:val="24"/>
        </w:rPr>
        <w:tab/>
      </w:r>
      <w:r w:rsidR="00EA1069">
        <w:rPr>
          <w:rFonts w:ascii="Times New Roman" w:hAnsi="Times New Roman" w:cs="Times New Roman"/>
          <w:sz w:val="24"/>
          <w:szCs w:val="24"/>
        </w:rPr>
        <w:t xml:space="preserve"> prosinca</w:t>
      </w:r>
      <w:r w:rsidR="004029F0">
        <w:rPr>
          <w:rFonts w:ascii="Times New Roman" w:hAnsi="Times New Roman" w:cs="Times New Roman"/>
          <w:sz w:val="24"/>
          <w:szCs w:val="24"/>
        </w:rPr>
        <w:t xml:space="preserve"> </w:t>
      </w:r>
      <w:r w:rsidR="00007755">
        <w:rPr>
          <w:rFonts w:ascii="Times New Roman" w:hAnsi="Times New Roman" w:cs="Times New Roman"/>
          <w:sz w:val="24"/>
          <w:szCs w:val="24"/>
        </w:rPr>
        <w:t>2</w:t>
      </w:r>
      <w:r w:rsidRPr="00DD4466">
        <w:rPr>
          <w:rFonts w:ascii="Times New Roman" w:hAnsi="Times New Roman" w:cs="Times New Roman"/>
          <w:sz w:val="24"/>
          <w:szCs w:val="24"/>
        </w:rPr>
        <w:t>02</w:t>
      </w:r>
      <w:r w:rsidR="004214D6">
        <w:rPr>
          <w:rFonts w:ascii="Times New Roman" w:hAnsi="Times New Roman" w:cs="Times New Roman"/>
          <w:sz w:val="24"/>
          <w:szCs w:val="24"/>
        </w:rPr>
        <w:t>5</w:t>
      </w:r>
      <w:r w:rsidRPr="00DD4466">
        <w:rPr>
          <w:rFonts w:ascii="Times New Roman" w:hAnsi="Times New Roman" w:cs="Times New Roman"/>
          <w:sz w:val="24"/>
          <w:szCs w:val="24"/>
        </w:rPr>
        <w:t>. godine</w:t>
      </w:r>
      <w:r w:rsidR="004F1F3D">
        <w:rPr>
          <w:rFonts w:ascii="Times New Roman" w:hAnsi="Times New Roman" w:cs="Times New Roman"/>
          <w:sz w:val="24"/>
          <w:szCs w:val="24"/>
        </w:rPr>
        <w:t>,</w:t>
      </w:r>
      <w:r w:rsidRPr="00DD4466">
        <w:rPr>
          <w:rFonts w:ascii="Times New Roman" w:hAnsi="Times New Roman" w:cs="Times New Roman"/>
          <w:sz w:val="24"/>
          <w:szCs w:val="24"/>
        </w:rPr>
        <w:t xml:space="preserve"> do</w:t>
      </w:r>
      <w:r w:rsidR="00007755">
        <w:rPr>
          <w:rFonts w:ascii="Times New Roman" w:hAnsi="Times New Roman" w:cs="Times New Roman"/>
          <w:sz w:val="24"/>
          <w:szCs w:val="24"/>
        </w:rPr>
        <w:t>n</w:t>
      </w:r>
      <w:r w:rsidRPr="00DD4466">
        <w:rPr>
          <w:rFonts w:ascii="Times New Roman" w:hAnsi="Times New Roman" w:cs="Times New Roman"/>
          <w:sz w:val="24"/>
          <w:szCs w:val="24"/>
        </w:rPr>
        <w:t xml:space="preserve">osi </w:t>
      </w:r>
    </w:p>
    <w:p w:rsidR="00447A5C" w:rsidRDefault="00447A5C" w:rsidP="00EA1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578">
        <w:rPr>
          <w:rFonts w:ascii="Times New Roman" w:hAnsi="Times New Roman" w:cs="Times New Roman"/>
          <w:b/>
          <w:sz w:val="24"/>
          <w:szCs w:val="24"/>
        </w:rPr>
        <w:t>ANALIZ</w:t>
      </w:r>
      <w:r w:rsidR="005A6E1C" w:rsidRPr="00601578">
        <w:rPr>
          <w:rFonts w:ascii="Times New Roman" w:hAnsi="Times New Roman" w:cs="Times New Roman"/>
          <w:b/>
          <w:sz w:val="24"/>
          <w:szCs w:val="24"/>
        </w:rPr>
        <w:t>U</w:t>
      </w:r>
      <w:r w:rsidRPr="00601578">
        <w:rPr>
          <w:rFonts w:ascii="Times New Roman" w:hAnsi="Times New Roman" w:cs="Times New Roman"/>
          <w:b/>
          <w:sz w:val="24"/>
          <w:szCs w:val="24"/>
        </w:rPr>
        <w:t xml:space="preserve"> STANJA SUSTAVA CIVILNE ZAŠTITE NA PODRUČJU GRADA IMOTSKOG </w:t>
      </w:r>
      <w:r w:rsidR="00B721C8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A00301">
        <w:rPr>
          <w:rFonts w:ascii="Times New Roman" w:hAnsi="Times New Roman" w:cs="Times New Roman"/>
          <w:b/>
          <w:sz w:val="24"/>
          <w:szCs w:val="24"/>
        </w:rPr>
        <w:t>202</w:t>
      </w:r>
      <w:r w:rsidR="004214D6">
        <w:rPr>
          <w:rFonts w:ascii="Times New Roman" w:hAnsi="Times New Roman" w:cs="Times New Roman"/>
          <w:b/>
          <w:sz w:val="24"/>
          <w:szCs w:val="24"/>
        </w:rPr>
        <w:t>5</w:t>
      </w:r>
      <w:r w:rsidR="00F96554" w:rsidRPr="00601578">
        <w:rPr>
          <w:rFonts w:ascii="Times New Roman" w:hAnsi="Times New Roman" w:cs="Times New Roman"/>
          <w:b/>
          <w:sz w:val="24"/>
          <w:szCs w:val="24"/>
        </w:rPr>
        <w:t>.</w:t>
      </w:r>
      <w:r w:rsidR="00944BA7" w:rsidRPr="00601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78">
        <w:rPr>
          <w:rFonts w:ascii="Times New Roman" w:hAnsi="Times New Roman" w:cs="Times New Roman"/>
          <w:b/>
          <w:sz w:val="24"/>
          <w:szCs w:val="24"/>
        </w:rPr>
        <w:t>GODINI</w:t>
      </w:r>
      <w:r w:rsidR="00601578">
        <w:rPr>
          <w:rFonts w:ascii="Times New Roman" w:hAnsi="Times New Roman" w:cs="Times New Roman"/>
          <w:b/>
          <w:sz w:val="24"/>
          <w:szCs w:val="24"/>
        </w:rPr>
        <w:t xml:space="preserve"> I GODIŠNJI PLAN RAZVOJA SUSTAVA CIVILNE ZAŠTITE NA PODRUČJU GRADA</w:t>
      </w:r>
      <w:r w:rsidR="004F1F3D">
        <w:rPr>
          <w:rFonts w:ascii="Times New Roman" w:hAnsi="Times New Roman" w:cs="Times New Roman"/>
          <w:b/>
          <w:sz w:val="24"/>
          <w:szCs w:val="24"/>
        </w:rPr>
        <w:t xml:space="preserve"> IMOTSKOG ZA 202</w:t>
      </w:r>
      <w:r w:rsidR="004214D6">
        <w:rPr>
          <w:rFonts w:ascii="Times New Roman" w:hAnsi="Times New Roman" w:cs="Times New Roman"/>
          <w:b/>
          <w:sz w:val="24"/>
          <w:szCs w:val="24"/>
        </w:rPr>
        <w:t>6</w:t>
      </w:r>
      <w:r w:rsidR="00601578">
        <w:rPr>
          <w:rFonts w:ascii="Times New Roman" w:hAnsi="Times New Roman" w:cs="Times New Roman"/>
          <w:b/>
          <w:sz w:val="24"/>
          <w:szCs w:val="24"/>
        </w:rPr>
        <w:t>. GODINU S FINANCIJSKIM PLANOM RAZVOJA SUSTAVA CIVILNE ZAŠTITE NA PODRUČJU GRADA IMOTSKOG ZA TROGODIŠNJE RAZDOBLJE</w:t>
      </w:r>
    </w:p>
    <w:p w:rsidR="00601578" w:rsidRPr="00601578" w:rsidRDefault="00601578" w:rsidP="00EA10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4E8" w:rsidRPr="00601578" w:rsidRDefault="00DB3C9A" w:rsidP="00EA106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ANALIZA</w:t>
      </w:r>
      <w:r w:rsidR="00601578" w:rsidRPr="00601578">
        <w:rPr>
          <w:rFonts w:ascii="Times New Roman" w:hAnsi="Times New Roman" w:cs="Times New Roman"/>
          <w:b/>
          <w:sz w:val="24"/>
          <w:szCs w:val="24"/>
        </w:rPr>
        <w:t xml:space="preserve"> STANJA SUSTAVA CIVILNE ZAŠTITE NA PODRUČJU GRADA IMOTSKOG U </w:t>
      </w:r>
      <w:r w:rsidR="00A00301">
        <w:rPr>
          <w:rFonts w:ascii="Times New Roman" w:hAnsi="Times New Roman" w:cs="Times New Roman"/>
          <w:b/>
          <w:sz w:val="24"/>
          <w:szCs w:val="24"/>
        </w:rPr>
        <w:t>202</w:t>
      </w:r>
      <w:r w:rsidR="004214D6">
        <w:rPr>
          <w:rFonts w:ascii="Times New Roman" w:hAnsi="Times New Roman" w:cs="Times New Roman"/>
          <w:b/>
          <w:sz w:val="24"/>
          <w:szCs w:val="24"/>
        </w:rPr>
        <w:t>5</w:t>
      </w:r>
      <w:r w:rsidR="00601578" w:rsidRPr="00601578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601578" w:rsidRPr="00601578" w:rsidRDefault="00601578" w:rsidP="00EA1069">
      <w:pPr>
        <w:pStyle w:val="Odlomakpopisa"/>
        <w:ind w:left="1080"/>
        <w:jc w:val="both"/>
        <w:rPr>
          <w:rFonts w:ascii="Times New Roman" w:hAnsi="Times New Roman" w:cs="Times New Roman"/>
        </w:rPr>
      </w:pPr>
    </w:p>
    <w:p w:rsidR="00B174E8" w:rsidRPr="00185972" w:rsidRDefault="00B174E8" w:rsidP="00EA1069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972">
        <w:rPr>
          <w:rFonts w:ascii="Times New Roman" w:hAnsi="Times New Roman" w:cs="Times New Roman"/>
          <w:b/>
          <w:sz w:val="24"/>
          <w:szCs w:val="24"/>
        </w:rPr>
        <w:t xml:space="preserve">UVOD </w:t>
      </w:r>
    </w:p>
    <w:p w:rsidR="00B676C2" w:rsidRPr="00185972" w:rsidRDefault="00B174E8" w:rsidP="00EA10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Zakon o sustavu civilne zaštite ("Narodne novine" 82/12, 118/18</w:t>
      </w:r>
      <w:r w:rsidR="00DB3C9A">
        <w:rPr>
          <w:rFonts w:ascii="Times New Roman" w:hAnsi="Times New Roman" w:cs="Times New Roman"/>
          <w:sz w:val="24"/>
          <w:szCs w:val="24"/>
        </w:rPr>
        <w:t>, 32/20</w:t>
      </w:r>
      <w:r w:rsidR="002D5DC3">
        <w:rPr>
          <w:rFonts w:ascii="Times New Roman" w:hAnsi="Times New Roman" w:cs="Times New Roman"/>
          <w:sz w:val="24"/>
          <w:szCs w:val="24"/>
        </w:rPr>
        <w:t>, 20/21</w:t>
      </w:r>
      <w:r w:rsidR="00A00301">
        <w:rPr>
          <w:rFonts w:ascii="Times New Roman" w:hAnsi="Times New Roman" w:cs="Times New Roman"/>
          <w:sz w:val="24"/>
          <w:szCs w:val="24"/>
        </w:rPr>
        <w:t>, 114/22</w:t>
      </w:r>
      <w:r w:rsidRPr="00185972">
        <w:rPr>
          <w:rFonts w:ascii="Times New Roman" w:hAnsi="Times New Roman" w:cs="Times New Roman"/>
          <w:sz w:val="24"/>
          <w:szCs w:val="24"/>
        </w:rPr>
        <w:t>) definira c</w:t>
      </w:r>
      <w:r w:rsidR="00B676C2" w:rsidRPr="00185972">
        <w:rPr>
          <w:rFonts w:ascii="Times New Roman" w:hAnsi="Times New Roman" w:cs="Times New Roman"/>
          <w:sz w:val="24"/>
          <w:szCs w:val="24"/>
        </w:rPr>
        <w:t>iviln</w:t>
      </w:r>
      <w:r w:rsidRPr="00185972">
        <w:rPr>
          <w:rFonts w:ascii="Times New Roman" w:hAnsi="Times New Roman" w:cs="Times New Roman"/>
          <w:sz w:val="24"/>
          <w:szCs w:val="24"/>
        </w:rPr>
        <w:t>u zaštitu kao</w:t>
      </w:r>
      <w:r w:rsidR="00B676C2" w:rsidRPr="00185972">
        <w:rPr>
          <w:rFonts w:ascii="Times New Roman" w:hAnsi="Times New Roman" w:cs="Times New Roman"/>
          <w:sz w:val="24"/>
          <w:szCs w:val="24"/>
        </w:rPr>
        <w:t xml:space="preserve"> sustav organiziranja sudionika, operativnih snaga i građana za ostvarivanje zaštite i spašavanja ljudi, životinja, materijalnih i kulturnih dobara i okoliša u velikim nesrećama i katastrofama i otklanjanja posljedica terorizma i ratnih razaranja</w:t>
      </w:r>
      <w:r w:rsidR="00551680">
        <w:rPr>
          <w:rFonts w:ascii="Times New Roman" w:hAnsi="Times New Roman" w:cs="Times New Roman"/>
          <w:sz w:val="24"/>
          <w:szCs w:val="24"/>
        </w:rPr>
        <w:t>, a koji je od javnog interesa za Republiku Hrvatsku</w:t>
      </w:r>
      <w:r w:rsidR="00AC07E6">
        <w:rPr>
          <w:rFonts w:ascii="Times New Roman" w:hAnsi="Times New Roman" w:cs="Times New Roman"/>
          <w:sz w:val="24"/>
          <w:szCs w:val="24"/>
        </w:rPr>
        <w:t xml:space="preserve"> i sigurnost Republike Hrvatske.</w:t>
      </w:r>
    </w:p>
    <w:p w:rsidR="00B174E8" w:rsidRPr="00185972" w:rsidRDefault="00B174E8" w:rsidP="00EA10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opasnosti od katastrofa te zaštite i spašavanja građana, materijalnih i kulturnih dobara i okoliša od posljedica prirodnih, tehničko-tehnoloških velikih nesreća i katastrofa, </w:t>
      </w:r>
      <w:r w:rsidRPr="00185972">
        <w:rPr>
          <w:rFonts w:ascii="Times New Roman" w:hAnsi="Times New Roman" w:cs="Times New Roman"/>
          <w:sz w:val="24"/>
          <w:szCs w:val="24"/>
        </w:rPr>
        <w:lastRenderedPageBreak/>
        <w:t xml:space="preserve">otklanjanja posljedica terorizma i ratnih razaranja. </w:t>
      </w:r>
      <w:r w:rsidR="005A6E1C" w:rsidRPr="00B174E8">
        <w:rPr>
          <w:rFonts w:ascii="Times New Roman" w:hAnsi="Times New Roman" w:cs="Times New Roman"/>
          <w:sz w:val="24"/>
          <w:szCs w:val="24"/>
        </w:rPr>
        <w:t>Sustav civilne zaštite ustrojava se na lokalnoj, područnoj (regionalnoj) i državnoj razini uključujući dioništvo s građanima radi pružanja brzog i optimalnog odgovora na prijetnje i opasnosti nastanka te ublažavanja posljedica velike nesreće i katastrofe (članak 5. Zakona).</w:t>
      </w:r>
    </w:p>
    <w:p w:rsidR="00B174E8" w:rsidRPr="00185972" w:rsidRDefault="00B174E8" w:rsidP="00EA1069">
      <w:pPr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Prema članku 16. Zakona jedinice lokalne i područne (regionalne) samouprave dužne su organizirati poslove iz svog samoupravnog djelokruga koji se odnose na planiranje, razvoj, učinkovito funkcioniranje i financiranje sustava civilne zaštite, a člankom 17.</w:t>
      </w:r>
      <w:r w:rsidR="001A7E56" w:rsidRPr="00185972">
        <w:rPr>
          <w:rFonts w:ascii="Times New Roman" w:hAnsi="Times New Roman" w:cs="Times New Roman"/>
          <w:sz w:val="24"/>
          <w:szCs w:val="24"/>
        </w:rPr>
        <w:t xml:space="preserve"> </w:t>
      </w:r>
      <w:r w:rsidR="00974128">
        <w:rPr>
          <w:rFonts w:ascii="Times New Roman" w:hAnsi="Times New Roman" w:cs="Times New Roman"/>
          <w:sz w:val="24"/>
          <w:szCs w:val="24"/>
        </w:rPr>
        <w:t xml:space="preserve">među ostalim </w:t>
      </w:r>
      <w:r w:rsidR="001A7E56" w:rsidRPr="00185972">
        <w:rPr>
          <w:rFonts w:ascii="Times New Roman" w:hAnsi="Times New Roman" w:cs="Times New Roman"/>
          <w:sz w:val="24"/>
          <w:szCs w:val="24"/>
        </w:rPr>
        <w:t xml:space="preserve">određuje da </w:t>
      </w:r>
      <w:r w:rsidRPr="00185972">
        <w:rPr>
          <w:rFonts w:ascii="Times New Roman" w:hAnsi="Times New Roman" w:cs="Times New Roman"/>
          <w:sz w:val="24"/>
          <w:szCs w:val="24"/>
        </w:rPr>
        <w:t>predstavničko tijelo jedinice lokalne i područne (regionalne) samouprave, na prijedlog izvršnog tijela, razmatra i usvaja godišnju analizu stanja i godišnji plan razvoja sustava s financijskim učincima za trogodišnje razdoblje</w:t>
      </w:r>
      <w:r w:rsidR="00974128">
        <w:rPr>
          <w:rFonts w:ascii="Times New Roman" w:hAnsi="Times New Roman" w:cs="Times New Roman"/>
          <w:sz w:val="24"/>
          <w:szCs w:val="24"/>
        </w:rPr>
        <w:t>, a n</w:t>
      </w:r>
      <w:r w:rsidRPr="00185972">
        <w:rPr>
          <w:rFonts w:ascii="Times New Roman" w:hAnsi="Times New Roman" w:cs="Times New Roman"/>
          <w:sz w:val="24"/>
          <w:szCs w:val="24"/>
        </w:rPr>
        <w:t>adalje u stavku 4. određuje da izvršno tijelo jedinice lokalne i područne (regionalne) samouprave koordinira djelovanje operativnih snaga sustava civilne zaštite osnovanih za područje te jedinice u velikim nesrećama i katastrofama uz stručnu potporu nadležnog stožera civilne zaštite.</w:t>
      </w:r>
    </w:p>
    <w:p w:rsidR="00CF4BB8" w:rsidRPr="00185972" w:rsidRDefault="00CF4BB8" w:rsidP="00EA10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F4BB8" w:rsidRPr="00185972" w:rsidRDefault="00CF4BB8" w:rsidP="00EA1069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972">
        <w:rPr>
          <w:rFonts w:ascii="Times New Roman" w:hAnsi="Times New Roman" w:cs="Times New Roman"/>
          <w:b/>
          <w:sz w:val="24"/>
          <w:szCs w:val="24"/>
        </w:rPr>
        <w:t>STANJE SUSTAVA CIVILNE ZAŠTITE NA PODRUČJU GRADA IMOTSKOG</w:t>
      </w:r>
    </w:p>
    <w:p w:rsidR="00DE4DF9" w:rsidRPr="00185972" w:rsidRDefault="00DE4DF9" w:rsidP="00EA1069">
      <w:pPr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Sustav civilne zaštite na području Grada Imotskog </w:t>
      </w:r>
      <w:r w:rsidR="00A00301">
        <w:rPr>
          <w:rFonts w:ascii="Times New Roman" w:hAnsi="Times New Roman" w:cs="Times New Roman"/>
          <w:sz w:val="24"/>
          <w:szCs w:val="24"/>
        </w:rPr>
        <w:t>u 202</w:t>
      </w:r>
      <w:r w:rsidR="00132D0C">
        <w:rPr>
          <w:rFonts w:ascii="Times New Roman" w:hAnsi="Times New Roman" w:cs="Times New Roman"/>
          <w:sz w:val="24"/>
          <w:szCs w:val="24"/>
        </w:rPr>
        <w:t>5</w:t>
      </w:r>
      <w:r w:rsidR="00774AF3">
        <w:rPr>
          <w:rFonts w:ascii="Times New Roman" w:hAnsi="Times New Roman" w:cs="Times New Roman"/>
          <w:sz w:val="24"/>
          <w:szCs w:val="24"/>
        </w:rPr>
        <w:t xml:space="preserve">. </w:t>
      </w:r>
      <w:r w:rsidRPr="00185972">
        <w:rPr>
          <w:rFonts w:ascii="Times New Roman" w:hAnsi="Times New Roman" w:cs="Times New Roman"/>
          <w:sz w:val="24"/>
          <w:szCs w:val="24"/>
        </w:rPr>
        <w:t xml:space="preserve">godini </w:t>
      </w:r>
      <w:r w:rsidR="001631BB" w:rsidRPr="00185972">
        <w:rPr>
          <w:rFonts w:ascii="Times New Roman" w:hAnsi="Times New Roman" w:cs="Times New Roman"/>
          <w:sz w:val="24"/>
          <w:szCs w:val="24"/>
        </w:rPr>
        <w:t>temelji</w:t>
      </w:r>
      <w:r w:rsidR="00774AF3">
        <w:rPr>
          <w:rFonts w:ascii="Times New Roman" w:hAnsi="Times New Roman" w:cs="Times New Roman"/>
          <w:sz w:val="24"/>
          <w:szCs w:val="24"/>
        </w:rPr>
        <w:t>o</w:t>
      </w:r>
      <w:r w:rsidRPr="00185972">
        <w:rPr>
          <w:rFonts w:ascii="Times New Roman" w:hAnsi="Times New Roman" w:cs="Times New Roman"/>
          <w:sz w:val="24"/>
          <w:szCs w:val="24"/>
        </w:rPr>
        <w:t xml:space="preserve"> se na sljedećim aktima</w:t>
      </w:r>
      <w:r w:rsidR="00E668E7" w:rsidRPr="00185972">
        <w:rPr>
          <w:rFonts w:ascii="Times New Roman" w:hAnsi="Times New Roman" w:cs="Times New Roman"/>
          <w:sz w:val="24"/>
          <w:szCs w:val="24"/>
        </w:rPr>
        <w:t>:</w:t>
      </w:r>
    </w:p>
    <w:p w:rsidR="00E668E7" w:rsidRPr="00185972" w:rsidRDefault="00E668E7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Odluk</w:t>
      </w:r>
      <w:r w:rsidR="003C6719">
        <w:rPr>
          <w:rFonts w:ascii="Times New Roman" w:hAnsi="Times New Roman" w:cs="Times New Roman"/>
          <w:sz w:val="24"/>
          <w:szCs w:val="24"/>
        </w:rPr>
        <w:t>a</w:t>
      </w:r>
      <w:r w:rsidRPr="00185972">
        <w:rPr>
          <w:rFonts w:ascii="Times New Roman" w:hAnsi="Times New Roman" w:cs="Times New Roman"/>
          <w:sz w:val="24"/>
          <w:szCs w:val="24"/>
        </w:rPr>
        <w:t xml:space="preserve"> o prihvaćanju Plana ugroženos</w:t>
      </w:r>
      <w:r w:rsidR="00A00301">
        <w:rPr>
          <w:rFonts w:ascii="Times New Roman" w:hAnsi="Times New Roman" w:cs="Times New Roman"/>
          <w:sz w:val="24"/>
          <w:szCs w:val="24"/>
        </w:rPr>
        <w:t>ti od požara za Grad Imotski i P</w:t>
      </w:r>
      <w:r w:rsidRPr="00185972">
        <w:rPr>
          <w:rFonts w:ascii="Times New Roman" w:hAnsi="Times New Roman" w:cs="Times New Roman"/>
          <w:sz w:val="24"/>
          <w:szCs w:val="24"/>
        </w:rPr>
        <w:t>rocjene ugroženosti od požara</w:t>
      </w:r>
      <w:r w:rsidR="004943B0" w:rsidRPr="00185972">
        <w:rPr>
          <w:rFonts w:ascii="Times New Roman" w:hAnsi="Times New Roman" w:cs="Times New Roman"/>
          <w:sz w:val="24"/>
          <w:szCs w:val="24"/>
        </w:rPr>
        <w:t xml:space="preserve"> od</w:t>
      </w:r>
      <w:r w:rsidRPr="00185972">
        <w:rPr>
          <w:rFonts w:ascii="Times New Roman" w:hAnsi="Times New Roman" w:cs="Times New Roman"/>
          <w:sz w:val="24"/>
          <w:szCs w:val="24"/>
        </w:rPr>
        <w:t xml:space="preserve"> 18. ožujka 2014. </w:t>
      </w:r>
      <w:r w:rsidR="004943B0" w:rsidRPr="00185972">
        <w:rPr>
          <w:rFonts w:ascii="Times New Roman" w:hAnsi="Times New Roman" w:cs="Times New Roman"/>
          <w:sz w:val="24"/>
          <w:szCs w:val="24"/>
        </w:rPr>
        <w:t>g</w:t>
      </w:r>
      <w:r w:rsidRPr="00185972">
        <w:rPr>
          <w:rFonts w:ascii="Times New Roman" w:hAnsi="Times New Roman" w:cs="Times New Roman"/>
          <w:sz w:val="24"/>
          <w:szCs w:val="24"/>
        </w:rPr>
        <w:t>odine</w:t>
      </w:r>
      <w:r w:rsidR="004943B0" w:rsidRPr="00185972">
        <w:rPr>
          <w:rFonts w:ascii="Times New Roman" w:hAnsi="Times New Roman" w:cs="Times New Roman"/>
          <w:sz w:val="24"/>
          <w:szCs w:val="24"/>
        </w:rPr>
        <w:t>,</w:t>
      </w:r>
    </w:p>
    <w:p w:rsidR="004943B0" w:rsidRPr="00185972" w:rsidRDefault="004943B0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Plan zaštite i sp</w:t>
      </w:r>
      <w:r w:rsidR="00774AF3">
        <w:rPr>
          <w:rFonts w:ascii="Times New Roman" w:hAnsi="Times New Roman" w:cs="Times New Roman"/>
          <w:sz w:val="24"/>
          <w:szCs w:val="24"/>
        </w:rPr>
        <w:t>ašavanja Grada Imotskog od 20. p</w:t>
      </w:r>
      <w:r w:rsidRPr="00185972">
        <w:rPr>
          <w:rFonts w:ascii="Times New Roman" w:hAnsi="Times New Roman" w:cs="Times New Roman"/>
          <w:sz w:val="24"/>
          <w:szCs w:val="24"/>
        </w:rPr>
        <w:t>rosinca 201</w:t>
      </w:r>
      <w:r w:rsidR="00662B7C" w:rsidRPr="00185972">
        <w:rPr>
          <w:rFonts w:ascii="Times New Roman" w:hAnsi="Times New Roman" w:cs="Times New Roman"/>
          <w:sz w:val="24"/>
          <w:szCs w:val="24"/>
        </w:rPr>
        <w:t>1</w:t>
      </w:r>
      <w:r w:rsidRPr="00185972">
        <w:rPr>
          <w:rFonts w:ascii="Times New Roman" w:hAnsi="Times New Roman" w:cs="Times New Roman"/>
          <w:sz w:val="24"/>
          <w:szCs w:val="24"/>
        </w:rPr>
        <w:t>. godine,</w:t>
      </w:r>
    </w:p>
    <w:p w:rsidR="00ED73CB" w:rsidRDefault="00E668E7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Odluk</w:t>
      </w:r>
      <w:r w:rsidR="00B17E55">
        <w:rPr>
          <w:rFonts w:ascii="Times New Roman" w:hAnsi="Times New Roman" w:cs="Times New Roman"/>
          <w:sz w:val="24"/>
          <w:szCs w:val="24"/>
        </w:rPr>
        <w:t xml:space="preserve">a </w:t>
      </w:r>
      <w:r w:rsidRPr="00185972">
        <w:rPr>
          <w:rFonts w:ascii="Times New Roman" w:hAnsi="Times New Roman" w:cs="Times New Roman"/>
          <w:sz w:val="24"/>
          <w:szCs w:val="24"/>
        </w:rPr>
        <w:t xml:space="preserve">o postupku izrade Procjene rizika od velikih nesreća za područje </w:t>
      </w:r>
      <w:r w:rsidR="008F44CF">
        <w:rPr>
          <w:rFonts w:ascii="Times New Roman" w:hAnsi="Times New Roman" w:cs="Times New Roman"/>
          <w:sz w:val="24"/>
          <w:szCs w:val="24"/>
        </w:rPr>
        <w:t>G</w:t>
      </w:r>
      <w:r w:rsidRPr="00185972">
        <w:rPr>
          <w:rFonts w:ascii="Times New Roman" w:hAnsi="Times New Roman" w:cs="Times New Roman"/>
          <w:sz w:val="24"/>
          <w:szCs w:val="24"/>
        </w:rPr>
        <w:t xml:space="preserve">rada Imotskog i osnivanju Radne skupine za izradu Procjene rizika od velikih nesreća za područje </w:t>
      </w:r>
      <w:r w:rsidR="008F44CF">
        <w:rPr>
          <w:rFonts w:ascii="Times New Roman" w:hAnsi="Times New Roman" w:cs="Times New Roman"/>
          <w:sz w:val="24"/>
          <w:szCs w:val="24"/>
        </w:rPr>
        <w:t>G</w:t>
      </w:r>
      <w:r w:rsidRPr="00185972">
        <w:rPr>
          <w:rFonts w:ascii="Times New Roman" w:hAnsi="Times New Roman" w:cs="Times New Roman"/>
          <w:sz w:val="24"/>
          <w:szCs w:val="24"/>
        </w:rPr>
        <w:t xml:space="preserve">rada Imotskog </w:t>
      </w:r>
      <w:r w:rsidR="004943B0" w:rsidRPr="00185972">
        <w:rPr>
          <w:rFonts w:ascii="Times New Roman" w:hAnsi="Times New Roman" w:cs="Times New Roman"/>
          <w:sz w:val="24"/>
          <w:szCs w:val="24"/>
        </w:rPr>
        <w:t xml:space="preserve">od </w:t>
      </w:r>
      <w:r w:rsidRPr="00185972">
        <w:rPr>
          <w:rFonts w:ascii="Times New Roman" w:hAnsi="Times New Roman" w:cs="Times New Roman"/>
          <w:sz w:val="24"/>
          <w:szCs w:val="24"/>
        </w:rPr>
        <w:t>2</w:t>
      </w:r>
      <w:r w:rsidR="008F44CF">
        <w:rPr>
          <w:rFonts w:ascii="Times New Roman" w:hAnsi="Times New Roman" w:cs="Times New Roman"/>
          <w:sz w:val="24"/>
          <w:szCs w:val="24"/>
        </w:rPr>
        <w:t>4</w:t>
      </w:r>
      <w:r w:rsidRPr="00185972">
        <w:rPr>
          <w:rFonts w:ascii="Times New Roman" w:hAnsi="Times New Roman" w:cs="Times New Roman"/>
          <w:sz w:val="24"/>
          <w:szCs w:val="24"/>
        </w:rPr>
        <w:t xml:space="preserve">. </w:t>
      </w:r>
      <w:r w:rsidR="008F44CF">
        <w:rPr>
          <w:rFonts w:ascii="Times New Roman" w:hAnsi="Times New Roman" w:cs="Times New Roman"/>
          <w:sz w:val="24"/>
          <w:szCs w:val="24"/>
        </w:rPr>
        <w:t>studenog</w:t>
      </w:r>
      <w:r w:rsidRPr="00185972">
        <w:rPr>
          <w:rFonts w:ascii="Times New Roman" w:hAnsi="Times New Roman" w:cs="Times New Roman"/>
          <w:sz w:val="24"/>
          <w:szCs w:val="24"/>
        </w:rPr>
        <w:t xml:space="preserve"> 2</w:t>
      </w:r>
      <w:r w:rsidR="008F44CF">
        <w:rPr>
          <w:rFonts w:ascii="Times New Roman" w:hAnsi="Times New Roman" w:cs="Times New Roman"/>
          <w:sz w:val="24"/>
          <w:szCs w:val="24"/>
        </w:rPr>
        <w:t>022</w:t>
      </w:r>
      <w:r w:rsidRPr="00185972">
        <w:rPr>
          <w:rFonts w:ascii="Times New Roman" w:hAnsi="Times New Roman" w:cs="Times New Roman"/>
          <w:sz w:val="24"/>
          <w:szCs w:val="24"/>
        </w:rPr>
        <w:t xml:space="preserve">. </w:t>
      </w:r>
      <w:r w:rsidR="00F2453D" w:rsidRPr="00185972">
        <w:rPr>
          <w:rFonts w:ascii="Times New Roman" w:hAnsi="Times New Roman" w:cs="Times New Roman"/>
          <w:sz w:val="24"/>
          <w:szCs w:val="24"/>
        </w:rPr>
        <w:t>g</w:t>
      </w:r>
      <w:r w:rsidRPr="00185972">
        <w:rPr>
          <w:rFonts w:ascii="Times New Roman" w:hAnsi="Times New Roman" w:cs="Times New Roman"/>
          <w:sz w:val="24"/>
          <w:szCs w:val="24"/>
        </w:rPr>
        <w:t>odine</w:t>
      </w:r>
      <w:r w:rsidR="005A6E1C">
        <w:rPr>
          <w:rFonts w:ascii="Times New Roman" w:hAnsi="Times New Roman" w:cs="Times New Roman"/>
          <w:sz w:val="24"/>
          <w:szCs w:val="24"/>
        </w:rPr>
        <w:t>,</w:t>
      </w:r>
    </w:p>
    <w:p w:rsidR="005A6E1C" w:rsidRDefault="008F44CF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  <w:r w:rsidR="005A6E1C" w:rsidRPr="00E668E7">
        <w:rPr>
          <w:rFonts w:ascii="Times New Roman" w:hAnsi="Times New Roman" w:cs="Times New Roman"/>
          <w:sz w:val="24"/>
          <w:szCs w:val="24"/>
        </w:rPr>
        <w:t xml:space="preserve"> o usvajanju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E1C" w:rsidRPr="00E668E7">
        <w:rPr>
          <w:rFonts w:ascii="Times New Roman" w:hAnsi="Times New Roman" w:cs="Times New Roman"/>
          <w:sz w:val="24"/>
          <w:szCs w:val="24"/>
        </w:rPr>
        <w:t>“Procjen</w:t>
      </w:r>
      <w:r>
        <w:rPr>
          <w:rFonts w:ascii="Times New Roman" w:hAnsi="Times New Roman" w:cs="Times New Roman"/>
          <w:sz w:val="24"/>
          <w:szCs w:val="24"/>
        </w:rPr>
        <w:t>e</w:t>
      </w:r>
      <w:r w:rsidR="005A6E1C" w:rsidRPr="00E668E7">
        <w:rPr>
          <w:rFonts w:ascii="Times New Roman" w:hAnsi="Times New Roman" w:cs="Times New Roman"/>
          <w:sz w:val="24"/>
          <w:szCs w:val="24"/>
        </w:rPr>
        <w:t xml:space="preserve"> rizika od ve</w:t>
      </w:r>
      <w:r w:rsidR="005A6E1C">
        <w:rPr>
          <w:rFonts w:ascii="Times New Roman" w:hAnsi="Times New Roman" w:cs="Times New Roman"/>
          <w:sz w:val="24"/>
          <w:szCs w:val="24"/>
        </w:rPr>
        <w:t xml:space="preserve">likih nesreća za </w:t>
      </w:r>
      <w:r>
        <w:rPr>
          <w:rFonts w:ascii="Times New Roman" w:hAnsi="Times New Roman" w:cs="Times New Roman"/>
          <w:sz w:val="24"/>
          <w:szCs w:val="24"/>
        </w:rPr>
        <w:t>područje G</w:t>
      </w:r>
      <w:r w:rsidR="005A6E1C">
        <w:rPr>
          <w:rFonts w:ascii="Times New Roman" w:hAnsi="Times New Roman" w:cs="Times New Roman"/>
          <w:sz w:val="24"/>
          <w:szCs w:val="24"/>
        </w:rPr>
        <w:t>rad Imotsk</w:t>
      </w:r>
      <w:r>
        <w:rPr>
          <w:rFonts w:ascii="Times New Roman" w:hAnsi="Times New Roman" w:cs="Times New Roman"/>
          <w:sz w:val="24"/>
          <w:szCs w:val="24"/>
        </w:rPr>
        <w:t>og</w:t>
      </w:r>
      <w:r w:rsidR="005A6E1C">
        <w:rPr>
          <w:rFonts w:ascii="Times New Roman" w:hAnsi="Times New Roman" w:cs="Times New Roman"/>
          <w:sz w:val="24"/>
          <w:szCs w:val="24"/>
        </w:rPr>
        <w:t xml:space="preserve">” od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5A6E1C" w:rsidRPr="00E668E7">
        <w:rPr>
          <w:rFonts w:ascii="Times New Roman" w:hAnsi="Times New Roman" w:cs="Times New Roman"/>
          <w:sz w:val="24"/>
          <w:szCs w:val="24"/>
        </w:rPr>
        <w:t>.</w:t>
      </w:r>
      <w:r w:rsidR="005A6E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travnja</w:t>
      </w:r>
      <w:r w:rsidR="005A6E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5A6E1C">
        <w:rPr>
          <w:rFonts w:ascii="Times New Roman" w:hAnsi="Times New Roman" w:cs="Times New Roman"/>
          <w:sz w:val="24"/>
          <w:szCs w:val="24"/>
        </w:rPr>
        <w:t>. godine</w:t>
      </w:r>
      <w:r w:rsidR="003258D9">
        <w:rPr>
          <w:rFonts w:ascii="Times New Roman" w:hAnsi="Times New Roman" w:cs="Times New Roman"/>
          <w:sz w:val="24"/>
          <w:szCs w:val="24"/>
        </w:rPr>
        <w:t>,</w:t>
      </w:r>
    </w:p>
    <w:p w:rsidR="0096252A" w:rsidRDefault="0096252A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Procjene rizika od velikih nesreća za područje Grada Imotskog iz veljače 2023. godine,</w:t>
      </w:r>
    </w:p>
    <w:p w:rsidR="0096252A" w:rsidRDefault="0096252A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o usvajanju Plana djelovanja civilne zaštite Grada Imotskog od 17. travnja 2023. godine,</w:t>
      </w:r>
    </w:p>
    <w:p w:rsidR="001819E9" w:rsidRDefault="00566E73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  <w:r w:rsidR="001819E9">
        <w:rPr>
          <w:rFonts w:ascii="Times New Roman" w:hAnsi="Times New Roman" w:cs="Times New Roman"/>
          <w:sz w:val="24"/>
          <w:szCs w:val="24"/>
        </w:rPr>
        <w:t xml:space="preserve"> djelovanja civilne zaštite Grada Imotskog iz </w:t>
      </w:r>
      <w:r w:rsidR="0096252A">
        <w:rPr>
          <w:rFonts w:ascii="Times New Roman" w:hAnsi="Times New Roman" w:cs="Times New Roman"/>
          <w:sz w:val="24"/>
          <w:szCs w:val="24"/>
        </w:rPr>
        <w:t>veljače 2023.</w:t>
      </w:r>
      <w:r w:rsidR="001819E9">
        <w:rPr>
          <w:rFonts w:ascii="Times New Roman" w:hAnsi="Times New Roman" w:cs="Times New Roman"/>
          <w:sz w:val="24"/>
          <w:szCs w:val="24"/>
        </w:rPr>
        <w:t xml:space="preserve"> godine, </w:t>
      </w:r>
    </w:p>
    <w:p w:rsidR="003258D9" w:rsidRDefault="001819E9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Poslovnik o načinu rada Stožera civilne zaštite Grada Imotskog od 2. siječnja 2020. godine,</w:t>
      </w:r>
    </w:p>
    <w:p w:rsidR="001819E9" w:rsidRDefault="001819E9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Shem</w:t>
      </w:r>
      <w:r w:rsidR="00566E7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mobilizacije Stožera</w:t>
      </w:r>
      <w:r w:rsidR="0053204D">
        <w:rPr>
          <w:rFonts w:ascii="Times New Roman" w:hAnsi="Times New Roman" w:cs="Times New Roman"/>
          <w:sz w:val="24"/>
          <w:szCs w:val="24"/>
        </w:rPr>
        <w:t xml:space="preserve"> civilne zaštite Grada Imotskog od 7. siječnja 2020. godine</w:t>
      </w:r>
    </w:p>
    <w:p w:rsidR="00795302" w:rsidRDefault="00566E73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Smjernice</w:t>
      </w:r>
      <w:r w:rsidR="00795302">
        <w:rPr>
          <w:rFonts w:ascii="Times New Roman" w:hAnsi="Times New Roman" w:cs="Times New Roman"/>
          <w:sz w:val="24"/>
          <w:szCs w:val="24"/>
        </w:rPr>
        <w:t xml:space="preserve"> o organizaciji i razvoju sustava civilne zaštite na području Grada Imotskog za 202</w:t>
      </w:r>
      <w:r w:rsidR="002C106F">
        <w:rPr>
          <w:rFonts w:ascii="Times New Roman" w:hAnsi="Times New Roman" w:cs="Times New Roman"/>
          <w:sz w:val="24"/>
          <w:szCs w:val="24"/>
        </w:rPr>
        <w:t>4. -2027</w:t>
      </w:r>
      <w:r w:rsidR="00795302">
        <w:rPr>
          <w:rFonts w:ascii="Times New Roman" w:hAnsi="Times New Roman" w:cs="Times New Roman"/>
          <w:sz w:val="24"/>
          <w:szCs w:val="24"/>
        </w:rPr>
        <w:t>.,</w:t>
      </w:r>
    </w:p>
    <w:p w:rsidR="00795302" w:rsidRDefault="00795302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</w:t>
      </w:r>
      <w:r w:rsidR="00566E7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osnivanju Postrojbe opće namjene civilne zaštite Grada Imotskog od 6. ožujka 2020. godine,</w:t>
      </w:r>
    </w:p>
    <w:p w:rsidR="00795302" w:rsidRDefault="00566E73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795302">
        <w:rPr>
          <w:rFonts w:ascii="Times New Roman" w:hAnsi="Times New Roman" w:cs="Times New Roman"/>
          <w:sz w:val="24"/>
          <w:szCs w:val="24"/>
        </w:rPr>
        <w:t xml:space="preserve"> o popunjavanju Postrojbe opće namjene civilne zaštite Grada Imotskog od 18. ožujka 2020. godine,</w:t>
      </w:r>
    </w:p>
    <w:p w:rsidR="00795302" w:rsidRDefault="00795302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</w:t>
      </w:r>
      <w:r w:rsidR="00566E7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imenovanju povjerenika civ</w:t>
      </w:r>
      <w:r w:rsidR="00404F6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lne zaštite Grada Imotskog i </w:t>
      </w:r>
      <w:r w:rsidR="00404F6F">
        <w:rPr>
          <w:rFonts w:ascii="Times New Roman" w:hAnsi="Times New Roman" w:cs="Times New Roman"/>
          <w:sz w:val="24"/>
          <w:szCs w:val="24"/>
        </w:rPr>
        <w:t>njihovih zamjenika od 18. ožujka 2020. godine,</w:t>
      </w:r>
    </w:p>
    <w:p w:rsidR="00404F6F" w:rsidRDefault="00566E73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404F6F">
        <w:rPr>
          <w:rFonts w:ascii="Times New Roman" w:hAnsi="Times New Roman" w:cs="Times New Roman"/>
          <w:sz w:val="24"/>
          <w:szCs w:val="24"/>
        </w:rPr>
        <w:t xml:space="preserve"> o imenovanju </w:t>
      </w:r>
      <w:proofErr w:type="spellStart"/>
      <w:r w:rsidR="00404F6F">
        <w:rPr>
          <w:rFonts w:ascii="Times New Roman" w:hAnsi="Times New Roman" w:cs="Times New Roman"/>
          <w:sz w:val="24"/>
          <w:szCs w:val="24"/>
        </w:rPr>
        <w:t>kooridnatora</w:t>
      </w:r>
      <w:proofErr w:type="spellEnd"/>
      <w:r w:rsidR="00404F6F">
        <w:rPr>
          <w:rFonts w:ascii="Times New Roman" w:hAnsi="Times New Roman" w:cs="Times New Roman"/>
          <w:sz w:val="24"/>
          <w:szCs w:val="24"/>
        </w:rPr>
        <w:t xml:space="preserve"> na lokaciji od 18. ožujka 2020. godine,</w:t>
      </w:r>
    </w:p>
    <w:p w:rsidR="005D1470" w:rsidRDefault="00566E73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Odluka</w:t>
      </w:r>
      <w:r w:rsidR="00404F6F">
        <w:rPr>
          <w:rFonts w:ascii="Times New Roman" w:hAnsi="Times New Roman" w:cs="Times New Roman"/>
          <w:sz w:val="24"/>
          <w:szCs w:val="24"/>
        </w:rPr>
        <w:t xml:space="preserve"> o određivanju pravnih osoba od interesa za sustav civilne zaštite na području Grada Imotskog od 3. lipnja 2020. godine</w:t>
      </w:r>
      <w:r w:rsidR="005D1470">
        <w:rPr>
          <w:rFonts w:ascii="Times New Roman" w:hAnsi="Times New Roman" w:cs="Times New Roman"/>
          <w:sz w:val="24"/>
          <w:szCs w:val="24"/>
        </w:rPr>
        <w:t>,</w:t>
      </w:r>
    </w:p>
    <w:p w:rsidR="008567D1" w:rsidRDefault="008567D1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5972">
        <w:rPr>
          <w:rFonts w:ascii="Times New Roman" w:hAnsi="Times New Roman" w:cs="Times New Roman"/>
          <w:sz w:val="24"/>
          <w:szCs w:val="24"/>
        </w:rPr>
        <w:t xml:space="preserve"> o osnivanju Stožera civilne zaštite </w:t>
      </w:r>
      <w:r>
        <w:rPr>
          <w:rFonts w:ascii="Times New Roman" w:hAnsi="Times New Roman" w:cs="Times New Roman"/>
          <w:sz w:val="24"/>
          <w:szCs w:val="24"/>
        </w:rPr>
        <w:t xml:space="preserve">Grada Imotskog </w:t>
      </w:r>
      <w:r w:rsidRPr="00185972">
        <w:rPr>
          <w:rFonts w:ascii="Times New Roman" w:hAnsi="Times New Roman" w:cs="Times New Roman"/>
          <w:sz w:val="24"/>
          <w:szCs w:val="24"/>
        </w:rPr>
        <w:t>i imenovanju načelnik</w:t>
      </w:r>
      <w:r>
        <w:rPr>
          <w:rFonts w:ascii="Times New Roman" w:hAnsi="Times New Roman" w:cs="Times New Roman"/>
          <w:sz w:val="24"/>
          <w:szCs w:val="24"/>
        </w:rPr>
        <w:t>a, zamjenika načelnika i članova Stožera civilne zaštite G</w:t>
      </w:r>
      <w:r w:rsidRPr="00185972">
        <w:rPr>
          <w:rFonts w:ascii="Times New Roman" w:hAnsi="Times New Roman" w:cs="Times New Roman"/>
          <w:sz w:val="24"/>
          <w:szCs w:val="24"/>
        </w:rPr>
        <w:t>rada Imotskog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513">
        <w:rPr>
          <w:rFonts w:ascii="Times New Roman" w:hAnsi="Times New Roman" w:cs="Times New Roman"/>
          <w:sz w:val="24"/>
          <w:szCs w:val="24"/>
        </w:rPr>
        <w:t>23. lipnja 2025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Pr="00185972">
        <w:rPr>
          <w:rFonts w:ascii="Times New Roman" w:hAnsi="Times New Roman" w:cs="Times New Roman"/>
          <w:sz w:val="24"/>
          <w:szCs w:val="24"/>
        </w:rPr>
        <w:t>,</w:t>
      </w:r>
    </w:p>
    <w:p w:rsidR="004A2D5E" w:rsidRDefault="004A2D5E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Plana vježbi operativnih snaga civilne zaštite za Grad I</w:t>
      </w:r>
      <w:r w:rsidR="00587837">
        <w:rPr>
          <w:rFonts w:ascii="Times New Roman" w:hAnsi="Times New Roman" w:cs="Times New Roman"/>
          <w:sz w:val="24"/>
          <w:szCs w:val="24"/>
        </w:rPr>
        <w:t>motski u 202</w:t>
      </w:r>
      <w:r w:rsidR="00451513">
        <w:rPr>
          <w:rFonts w:ascii="Times New Roman" w:hAnsi="Times New Roman" w:cs="Times New Roman"/>
          <w:sz w:val="24"/>
          <w:szCs w:val="24"/>
        </w:rPr>
        <w:t>5</w:t>
      </w:r>
      <w:r w:rsidR="00587837">
        <w:rPr>
          <w:rFonts w:ascii="Times New Roman" w:hAnsi="Times New Roman" w:cs="Times New Roman"/>
          <w:sz w:val="24"/>
          <w:szCs w:val="24"/>
        </w:rPr>
        <w:t xml:space="preserve">. godini iz </w:t>
      </w:r>
      <w:r w:rsidR="00451513">
        <w:rPr>
          <w:rFonts w:ascii="Times New Roman" w:hAnsi="Times New Roman" w:cs="Times New Roman"/>
          <w:sz w:val="24"/>
          <w:szCs w:val="24"/>
        </w:rPr>
        <w:t>srpnja</w:t>
      </w:r>
      <w:r w:rsidR="00587837">
        <w:rPr>
          <w:rFonts w:ascii="Times New Roman" w:hAnsi="Times New Roman" w:cs="Times New Roman"/>
          <w:sz w:val="24"/>
          <w:szCs w:val="24"/>
        </w:rPr>
        <w:t xml:space="preserve"> 202</w:t>
      </w:r>
      <w:r w:rsidR="00451513">
        <w:rPr>
          <w:rFonts w:ascii="Times New Roman" w:hAnsi="Times New Roman" w:cs="Times New Roman"/>
          <w:sz w:val="24"/>
          <w:szCs w:val="24"/>
        </w:rPr>
        <w:t>5</w:t>
      </w:r>
      <w:r w:rsidR="00587837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A91EF2" w:rsidRPr="00A91EF2" w:rsidRDefault="00A91EF2" w:rsidP="00EA106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C44B68" w:rsidRPr="00185972" w:rsidRDefault="00C44B68" w:rsidP="00EA1069">
      <w:pPr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Operativne snage zaštite i spašavanja Grada Imotskog sastoje se u ovom trenutku od: </w:t>
      </w:r>
    </w:p>
    <w:p w:rsidR="00C44B68" w:rsidRPr="00185972" w:rsidRDefault="00C44B68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Stožera civilne zaštite Grada Imotskog</w:t>
      </w:r>
      <w:r w:rsidR="00795302">
        <w:rPr>
          <w:rFonts w:ascii="Times New Roman" w:hAnsi="Times New Roman" w:cs="Times New Roman"/>
          <w:sz w:val="24"/>
          <w:szCs w:val="24"/>
        </w:rPr>
        <w:t>,</w:t>
      </w:r>
    </w:p>
    <w:p w:rsidR="00C44B68" w:rsidRPr="00185972" w:rsidRDefault="00C44B68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Javne vatrogasne postrojbe Grada Imotskog</w:t>
      </w:r>
      <w:r w:rsidR="00554EDA">
        <w:rPr>
          <w:rFonts w:ascii="Times New Roman" w:hAnsi="Times New Roman" w:cs="Times New Roman"/>
          <w:sz w:val="24"/>
          <w:szCs w:val="24"/>
        </w:rPr>
        <w:t>,</w:t>
      </w:r>
    </w:p>
    <w:p w:rsidR="00A711A7" w:rsidRPr="00185972" w:rsidRDefault="00C44B68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Dobrovoljnog vatrogasnog društva Imotski</w:t>
      </w:r>
    </w:p>
    <w:p w:rsidR="00C44B68" w:rsidRPr="00185972" w:rsidRDefault="00C44B68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Hrvatske gorske službe spašavanja – Stanica </w:t>
      </w:r>
      <w:r w:rsidR="00556F6B">
        <w:rPr>
          <w:rFonts w:ascii="Times New Roman" w:hAnsi="Times New Roman" w:cs="Times New Roman"/>
          <w:sz w:val="24"/>
          <w:szCs w:val="24"/>
        </w:rPr>
        <w:t>Makarska</w:t>
      </w:r>
      <w:r w:rsidR="00795302">
        <w:rPr>
          <w:rFonts w:ascii="Times New Roman" w:hAnsi="Times New Roman" w:cs="Times New Roman"/>
          <w:sz w:val="24"/>
          <w:szCs w:val="24"/>
        </w:rPr>
        <w:t>,</w:t>
      </w:r>
    </w:p>
    <w:p w:rsidR="001A7E56" w:rsidRDefault="001A7E56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Gradsko</w:t>
      </w:r>
      <w:r w:rsidR="00A00301">
        <w:rPr>
          <w:rFonts w:ascii="Times New Roman" w:hAnsi="Times New Roman" w:cs="Times New Roman"/>
          <w:sz w:val="24"/>
          <w:szCs w:val="24"/>
        </w:rPr>
        <w:t>g društva</w:t>
      </w:r>
      <w:r w:rsidRPr="00185972">
        <w:rPr>
          <w:rFonts w:ascii="Times New Roman" w:hAnsi="Times New Roman" w:cs="Times New Roman"/>
          <w:sz w:val="24"/>
          <w:szCs w:val="24"/>
        </w:rPr>
        <w:t xml:space="preserve"> </w:t>
      </w:r>
      <w:r w:rsidR="00881E3A" w:rsidRPr="00185972">
        <w:rPr>
          <w:rFonts w:ascii="Times New Roman" w:hAnsi="Times New Roman" w:cs="Times New Roman"/>
          <w:sz w:val="24"/>
          <w:szCs w:val="24"/>
        </w:rPr>
        <w:t>C</w:t>
      </w:r>
      <w:r w:rsidRPr="00185972">
        <w:rPr>
          <w:rFonts w:ascii="Times New Roman" w:hAnsi="Times New Roman" w:cs="Times New Roman"/>
          <w:sz w:val="24"/>
          <w:szCs w:val="24"/>
        </w:rPr>
        <w:t>rvenog križa Imotski</w:t>
      </w:r>
      <w:r w:rsidR="003775D6">
        <w:rPr>
          <w:rFonts w:ascii="Times New Roman" w:hAnsi="Times New Roman" w:cs="Times New Roman"/>
          <w:sz w:val="24"/>
          <w:szCs w:val="24"/>
        </w:rPr>
        <w:t>,</w:t>
      </w:r>
    </w:p>
    <w:p w:rsidR="003775D6" w:rsidRDefault="003775D6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Postrojbe opće namjena civilne zaštite Grada Imotskog,</w:t>
      </w:r>
    </w:p>
    <w:p w:rsidR="003775D6" w:rsidRDefault="003775D6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Povjerenika civilne zaštite Grada Imotskog,</w:t>
      </w:r>
    </w:p>
    <w:p w:rsidR="003775D6" w:rsidRPr="00185972" w:rsidRDefault="003775D6" w:rsidP="00EA10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Pravnih osoba od interesa</w:t>
      </w:r>
      <w:r w:rsidR="00A00301">
        <w:rPr>
          <w:rFonts w:ascii="Times New Roman" w:hAnsi="Times New Roman" w:cs="Times New Roman"/>
          <w:sz w:val="24"/>
          <w:szCs w:val="24"/>
        </w:rPr>
        <w:t xml:space="preserve"> za sustav </w:t>
      </w:r>
      <w:r>
        <w:rPr>
          <w:rFonts w:ascii="Times New Roman" w:hAnsi="Times New Roman" w:cs="Times New Roman"/>
          <w:sz w:val="24"/>
          <w:szCs w:val="24"/>
        </w:rPr>
        <w:t>civilne zaštite Grada Imotskog.</w:t>
      </w:r>
    </w:p>
    <w:p w:rsidR="00741885" w:rsidRDefault="00DD0536" w:rsidP="00EA1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4515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 održana je jedna s</w:t>
      </w:r>
      <w:r w:rsidR="009735B5">
        <w:rPr>
          <w:rFonts w:ascii="Times New Roman" w:hAnsi="Times New Roman" w:cs="Times New Roman"/>
          <w:sz w:val="24"/>
          <w:szCs w:val="24"/>
        </w:rPr>
        <w:t xml:space="preserve">jednica Stožera civilne zaštite koja je bila proširenog sastava te su na njoj sudjelovali i predstavnici </w:t>
      </w:r>
      <w:r w:rsidR="00D62A90">
        <w:rPr>
          <w:rFonts w:ascii="Times New Roman" w:hAnsi="Times New Roman" w:cs="Times New Roman"/>
          <w:sz w:val="24"/>
          <w:szCs w:val="24"/>
        </w:rPr>
        <w:t xml:space="preserve">općina s područja Imotske krajine, a na temu nepovoljnih vremenskih uvjeta.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BB8" w:rsidRPr="00601578" w:rsidRDefault="002513D1" w:rsidP="00EA1069">
      <w:pPr>
        <w:pStyle w:val="Odlomakpopisa"/>
        <w:numPr>
          <w:ilvl w:val="0"/>
          <w:numId w:val="7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601578">
        <w:rPr>
          <w:rFonts w:ascii="Times New Roman" w:hAnsi="Times New Roman" w:cs="Times New Roman"/>
          <w:b/>
          <w:sz w:val="24"/>
          <w:szCs w:val="24"/>
        </w:rPr>
        <w:t>GODIŠNJI PLAN RAZVOJA SUSTAVA CIVILNE ZAŠTITE NA PODRUČJU GRADA IMOTSKOG</w:t>
      </w:r>
      <w:r w:rsidR="00FE6A28" w:rsidRPr="00601578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2B3208">
        <w:rPr>
          <w:rFonts w:ascii="Times New Roman" w:hAnsi="Times New Roman" w:cs="Times New Roman"/>
          <w:b/>
          <w:sz w:val="24"/>
          <w:szCs w:val="24"/>
        </w:rPr>
        <w:t>6</w:t>
      </w:r>
      <w:r w:rsidR="00FE6A28" w:rsidRPr="0060157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E351F6" w:rsidRPr="00185972" w:rsidRDefault="00E351F6" w:rsidP="00EA10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Slijedom Analize stanja sustava civilne zaštite na području Grada Imotskog u </w:t>
      </w:r>
      <w:r w:rsidR="00681071">
        <w:rPr>
          <w:rFonts w:ascii="Times New Roman" w:hAnsi="Times New Roman" w:cs="Times New Roman"/>
          <w:sz w:val="24"/>
          <w:szCs w:val="24"/>
        </w:rPr>
        <w:t>202</w:t>
      </w:r>
      <w:r w:rsidR="002B3208">
        <w:rPr>
          <w:rFonts w:ascii="Times New Roman" w:hAnsi="Times New Roman" w:cs="Times New Roman"/>
          <w:sz w:val="24"/>
          <w:szCs w:val="24"/>
        </w:rPr>
        <w:t>5</w:t>
      </w:r>
      <w:r w:rsidR="00681071">
        <w:rPr>
          <w:rFonts w:ascii="Times New Roman" w:hAnsi="Times New Roman" w:cs="Times New Roman"/>
          <w:sz w:val="24"/>
          <w:szCs w:val="24"/>
        </w:rPr>
        <w:t>.</w:t>
      </w:r>
      <w:r w:rsidR="00F96554">
        <w:rPr>
          <w:rFonts w:ascii="Times New Roman" w:hAnsi="Times New Roman" w:cs="Times New Roman"/>
          <w:sz w:val="24"/>
          <w:szCs w:val="24"/>
        </w:rPr>
        <w:t xml:space="preserve"> godini </w:t>
      </w:r>
      <w:r w:rsidRPr="00185972">
        <w:rPr>
          <w:rFonts w:ascii="Times New Roman" w:hAnsi="Times New Roman" w:cs="Times New Roman"/>
          <w:sz w:val="24"/>
          <w:szCs w:val="24"/>
        </w:rPr>
        <w:t xml:space="preserve">utvrđuje se </w:t>
      </w:r>
      <w:r w:rsidR="002F6907">
        <w:rPr>
          <w:rFonts w:ascii="Times New Roman" w:hAnsi="Times New Roman" w:cs="Times New Roman"/>
          <w:sz w:val="24"/>
          <w:szCs w:val="24"/>
        </w:rPr>
        <w:t>P</w:t>
      </w:r>
      <w:r w:rsidRPr="00185972">
        <w:rPr>
          <w:rFonts w:ascii="Times New Roman" w:hAnsi="Times New Roman" w:cs="Times New Roman"/>
          <w:sz w:val="24"/>
          <w:szCs w:val="24"/>
        </w:rPr>
        <w:t>lan aktivnosti za 20</w:t>
      </w:r>
      <w:r w:rsidR="00F96554">
        <w:rPr>
          <w:rFonts w:ascii="Times New Roman" w:hAnsi="Times New Roman" w:cs="Times New Roman"/>
          <w:sz w:val="24"/>
          <w:szCs w:val="24"/>
        </w:rPr>
        <w:t>2</w:t>
      </w:r>
      <w:r w:rsidR="002B3208">
        <w:rPr>
          <w:rFonts w:ascii="Times New Roman" w:hAnsi="Times New Roman" w:cs="Times New Roman"/>
          <w:sz w:val="24"/>
          <w:szCs w:val="24"/>
        </w:rPr>
        <w:t>6</w:t>
      </w:r>
      <w:r w:rsidRPr="00185972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E351F6" w:rsidRPr="00185972" w:rsidRDefault="00E351F6" w:rsidP="00EA10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Tijekom 202</w:t>
      </w:r>
      <w:r w:rsidR="002B3208">
        <w:rPr>
          <w:rFonts w:ascii="Times New Roman" w:hAnsi="Times New Roman" w:cs="Times New Roman"/>
          <w:sz w:val="24"/>
          <w:szCs w:val="24"/>
        </w:rPr>
        <w:t>6</w:t>
      </w:r>
      <w:r w:rsidRPr="00185972">
        <w:rPr>
          <w:rFonts w:ascii="Times New Roman" w:hAnsi="Times New Roman" w:cs="Times New Roman"/>
          <w:sz w:val="24"/>
          <w:szCs w:val="24"/>
        </w:rPr>
        <w:t>. godine potrebno je:</w:t>
      </w:r>
    </w:p>
    <w:p w:rsidR="00E351F6" w:rsidRDefault="00E351F6" w:rsidP="00EA106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Izvršiti usklađivanje sa Zak</w:t>
      </w:r>
      <w:r w:rsidR="005A5614">
        <w:rPr>
          <w:rFonts w:ascii="Times New Roman" w:hAnsi="Times New Roman" w:cs="Times New Roman"/>
          <w:sz w:val="24"/>
          <w:szCs w:val="24"/>
        </w:rPr>
        <w:t>onom o sustavu civilne zaštite,</w:t>
      </w:r>
    </w:p>
    <w:p w:rsidR="002B3208" w:rsidRDefault="002B3208" w:rsidP="00EA106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Revidirati donesene odluke iz sustava civilne zaštite,</w:t>
      </w:r>
    </w:p>
    <w:p w:rsidR="0006192E" w:rsidRPr="00185972" w:rsidRDefault="0006192E" w:rsidP="00EA106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Provoditi osposobljavanje članova Stožera civilne zaštite Grada Imotskog koji nisu proveli osposobljavanje,</w:t>
      </w:r>
    </w:p>
    <w:p w:rsidR="00E351F6" w:rsidRPr="00185972" w:rsidRDefault="00E351F6" w:rsidP="00EA106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Provoditi osposobljavanje i vježbe pos</w:t>
      </w:r>
      <w:r w:rsidR="005A5614">
        <w:rPr>
          <w:rFonts w:ascii="Times New Roman" w:hAnsi="Times New Roman" w:cs="Times New Roman"/>
          <w:sz w:val="24"/>
          <w:szCs w:val="24"/>
        </w:rPr>
        <w:t>trojbi i snaga civilne zaštite,</w:t>
      </w:r>
      <w:r w:rsidR="00EA45CC">
        <w:rPr>
          <w:rFonts w:ascii="Times New Roman" w:hAnsi="Times New Roman" w:cs="Times New Roman"/>
          <w:sz w:val="24"/>
          <w:szCs w:val="24"/>
        </w:rPr>
        <w:t xml:space="preserve"> provoditi popunu postrojbi novim pripadnicima,</w:t>
      </w:r>
    </w:p>
    <w:p w:rsidR="00E351F6" w:rsidRPr="00185972" w:rsidRDefault="00EA45CC" w:rsidP="00EA106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Provesti </w:t>
      </w:r>
      <w:r w:rsidR="00E351F6" w:rsidRPr="00185972">
        <w:rPr>
          <w:rFonts w:ascii="Times New Roman" w:hAnsi="Times New Roman" w:cs="Times New Roman"/>
          <w:sz w:val="24"/>
          <w:szCs w:val="24"/>
        </w:rPr>
        <w:t xml:space="preserve">postupak zaključivanja Ugovora o suradnji u slučaju katastrofa i velikih nesreća </w:t>
      </w:r>
      <w:r w:rsidR="00B101F7">
        <w:rPr>
          <w:rFonts w:ascii="Times New Roman" w:hAnsi="Times New Roman" w:cs="Times New Roman"/>
          <w:sz w:val="24"/>
          <w:szCs w:val="24"/>
        </w:rPr>
        <w:t>s odgovarajućim pravnim osobama</w:t>
      </w:r>
      <w:r w:rsidR="009D4910">
        <w:rPr>
          <w:rFonts w:ascii="Times New Roman" w:hAnsi="Times New Roman" w:cs="Times New Roman"/>
          <w:sz w:val="24"/>
          <w:szCs w:val="24"/>
        </w:rPr>
        <w:t xml:space="preserve"> i udrugama građana</w:t>
      </w:r>
      <w:r w:rsidR="00B101F7">
        <w:rPr>
          <w:rFonts w:ascii="Times New Roman" w:hAnsi="Times New Roman" w:cs="Times New Roman"/>
          <w:sz w:val="24"/>
          <w:szCs w:val="24"/>
        </w:rPr>
        <w:t>,</w:t>
      </w:r>
    </w:p>
    <w:p w:rsidR="00EA45CC" w:rsidRDefault="000C3257" w:rsidP="00EA106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Nastaviti s praćenjem</w:t>
      </w:r>
      <w:r w:rsidR="00E351F6" w:rsidRPr="00185972">
        <w:rPr>
          <w:rFonts w:ascii="Times New Roman" w:hAnsi="Times New Roman" w:cs="Times New Roman"/>
          <w:sz w:val="24"/>
          <w:szCs w:val="24"/>
        </w:rPr>
        <w:t xml:space="preserve"> i uključiva</w:t>
      </w:r>
      <w:r>
        <w:rPr>
          <w:rFonts w:ascii="Times New Roman" w:hAnsi="Times New Roman" w:cs="Times New Roman"/>
          <w:sz w:val="24"/>
          <w:szCs w:val="24"/>
        </w:rPr>
        <w:t>njem</w:t>
      </w:r>
      <w:r w:rsidR="00E351F6" w:rsidRPr="00185972">
        <w:rPr>
          <w:rFonts w:ascii="Times New Roman" w:hAnsi="Times New Roman" w:cs="Times New Roman"/>
          <w:sz w:val="24"/>
          <w:szCs w:val="24"/>
        </w:rPr>
        <w:t xml:space="preserve"> Grad</w:t>
      </w:r>
      <w:r>
        <w:rPr>
          <w:rFonts w:ascii="Times New Roman" w:hAnsi="Times New Roman" w:cs="Times New Roman"/>
          <w:sz w:val="24"/>
          <w:szCs w:val="24"/>
        </w:rPr>
        <w:t>a Imotskog</w:t>
      </w:r>
      <w:r w:rsidR="00E351F6" w:rsidRPr="00185972">
        <w:rPr>
          <w:rFonts w:ascii="Times New Roman" w:hAnsi="Times New Roman" w:cs="Times New Roman"/>
          <w:sz w:val="24"/>
          <w:szCs w:val="24"/>
        </w:rPr>
        <w:t xml:space="preserve"> u inicijative, projekte i programe na razini Splitsko-dalmatinske županije za smanjenje rizika od </w:t>
      </w:r>
      <w:r w:rsidR="00B101F7">
        <w:rPr>
          <w:rFonts w:ascii="Times New Roman" w:hAnsi="Times New Roman" w:cs="Times New Roman"/>
          <w:sz w:val="24"/>
          <w:szCs w:val="24"/>
        </w:rPr>
        <w:t>katastrofa i sigurnosti građana</w:t>
      </w:r>
      <w:r w:rsidR="00EA45CC">
        <w:rPr>
          <w:rFonts w:ascii="Times New Roman" w:hAnsi="Times New Roman" w:cs="Times New Roman"/>
          <w:sz w:val="24"/>
          <w:szCs w:val="24"/>
        </w:rPr>
        <w:t>,</w:t>
      </w:r>
    </w:p>
    <w:p w:rsidR="00C835D8" w:rsidRDefault="00EA45CC" w:rsidP="00EA106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Nastaviti s nabavom opreme pripadnika Stožera i postrojbi te materijalno tehničkih sredstava za djelovanje operativnih snaga sustava civilne zaštite</w:t>
      </w:r>
    </w:p>
    <w:p w:rsidR="00B101F7" w:rsidRDefault="00980C02" w:rsidP="00EA106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Nastaviti s izradom evidencijskih tablica za postrojbe i povjerenike civilne zaštite te njihove zamjenike Grada Imotskog</w:t>
      </w:r>
      <w:r w:rsidR="00DD0536">
        <w:rPr>
          <w:rFonts w:ascii="Times New Roman" w:hAnsi="Times New Roman" w:cs="Times New Roman"/>
          <w:sz w:val="24"/>
          <w:szCs w:val="24"/>
        </w:rPr>
        <w:t>.</w:t>
      </w:r>
    </w:p>
    <w:p w:rsidR="00E5564A" w:rsidRDefault="00E5564A" w:rsidP="00EA1069">
      <w:pPr>
        <w:rPr>
          <w:rFonts w:ascii="Times New Roman" w:hAnsi="Times New Roman" w:cs="Times New Roman"/>
          <w:b/>
          <w:sz w:val="28"/>
          <w:szCs w:val="28"/>
        </w:rPr>
      </w:pPr>
    </w:p>
    <w:p w:rsidR="005C4D8F" w:rsidRPr="00601578" w:rsidRDefault="005C4D8F" w:rsidP="00EA1069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01578">
        <w:rPr>
          <w:rFonts w:ascii="Times New Roman" w:hAnsi="Times New Roman" w:cs="Times New Roman"/>
          <w:b/>
          <w:sz w:val="24"/>
          <w:szCs w:val="24"/>
        </w:rPr>
        <w:t>FINANCIJSKI PLAN RAZVOJA SUSTAVA CIVILNE ZAŠTITE NA PODRUČJU GRADA IMOTSKOG ZA TROGODIŠNJE RAZDOBLJE</w:t>
      </w:r>
    </w:p>
    <w:p w:rsidR="00A711A7" w:rsidRPr="00185972" w:rsidRDefault="00A711A7" w:rsidP="00EA1069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828"/>
        <w:gridCol w:w="1656"/>
        <w:gridCol w:w="1540"/>
        <w:gridCol w:w="1476"/>
      </w:tblGrid>
      <w:tr w:rsidR="00762D73" w:rsidRPr="00185972" w:rsidTr="001F0D1C">
        <w:tc>
          <w:tcPr>
            <w:tcW w:w="567" w:type="dxa"/>
          </w:tcPr>
          <w:p w:rsidR="00490D1D" w:rsidRPr="00185972" w:rsidRDefault="00490D1D" w:rsidP="00EA10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R. br.</w:t>
            </w:r>
          </w:p>
        </w:tc>
        <w:tc>
          <w:tcPr>
            <w:tcW w:w="3828" w:type="dxa"/>
          </w:tcPr>
          <w:p w:rsidR="00E14A5A" w:rsidRPr="00185972" w:rsidRDefault="00E14A5A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D1D" w:rsidRPr="00185972" w:rsidRDefault="00490D1D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OPIS POZICIJE</w:t>
            </w:r>
          </w:p>
        </w:tc>
        <w:tc>
          <w:tcPr>
            <w:tcW w:w="1656" w:type="dxa"/>
          </w:tcPr>
          <w:p w:rsidR="00E14A5A" w:rsidRPr="00185972" w:rsidRDefault="00E14A5A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D1D" w:rsidRPr="00185972" w:rsidRDefault="00B101F7" w:rsidP="00194C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94C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:rsidR="00E14A5A" w:rsidRPr="00185972" w:rsidRDefault="00E14A5A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D1D" w:rsidRPr="00185972" w:rsidRDefault="00194CF4" w:rsidP="00194C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490D1D"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:rsidR="00E14A5A" w:rsidRPr="00185972" w:rsidRDefault="00E14A5A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D1D" w:rsidRPr="00185972" w:rsidRDefault="00194CF4" w:rsidP="00194C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  <w:r w:rsidR="00490D1D"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2D73" w:rsidRPr="00185972" w:rsidTr="001F0D1C">
        <w:tc>
          <w:tcPr>
            <w:tcW w:w="567" w:type="dxa"/>
          </w:tcPr>
          <w:p w:rsidR="00490D1D" w:rsidRPr="00185972" w:rsidRDefault="00490D1D" w:rsidP="00EA10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490D1D" w:rsidRPr="00185972" w:rsidRDefault="00762D73" w:rsidP="00EA10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SUSTAV CIVILNE ZAŠTITE </w:t>
            </w:r>
            <w:r w:rsidRPr="00185972">
              <w:rPr>
                <w:rFonts w:ascii="Times New Roman" w:hAnsi="Times New Roman" w:cs="Times New Roman"/>
                <w:sz w:val="24"/>
                <w:szCs w:val="24"/>
              </w:rPr>
              <w:t>(aktivnosti i mjere iz sustava civilne zaštite sukladno zakonskim obvezama i ostale aktivnosti iz sustava civilne zaštite iz samoupravnog djelovanja Grada Imotskog</w:t>
            </w:r>
          </w:p>
        </w:tc>
        <w:tc>
          <w:tcPr>
            <w:tcW w:w="1656" w:type="dxa"/>
          </w:tcPr>
          <w:p w:rsidR="00E14A5A" w:rsidRPr="00185972" w:rsidRDefault="00E14A5A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D1D" w:rsidRPr="00185972" w:rsidRDefault="00FE4E4E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5.500,00</w:t>
            </w:r>
            <w:r w:rsidR="00A2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D1C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40" w:type="dxa"/>
          </w:tcPr>
          <w:p w:rsidR="001F0D1C" w:rsidRDefault="001F0D1C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EF" w:rsidRPr="00C909EF" w:rsidRDefault="00FE4E4E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5.500,00</w:t>
            </w:r>
            <w:r w:rsidR="00A2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D1C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476" w:type="dxa"/>
          </w:tcPr>
          <w:p w:rsidR="00490D1D" w:rsidRPr="00C909EF" w:rsidRDefault="00490D1D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EF" w:rsidRPr="00C909EF" w:rsidRDefault="00FE4E4E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5.500,00</w:t>
            </w:r>
            <w:r w:rsidR="00A2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D1C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762D73" w:rsidRPr="00185972" w:rsidTr="001F0D1C">
        <w:tc>
          <w:tcPr>
            <w:tcW w:w="567" w:type="dxa"/>
          </w:tcPr>
          <w:p w:rsidR="00490D1D" w:rsidRPr="00185972" w:rsidRDefault="00490D1D" w:rsidP="00EA10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490D1D" w:rsidRPr="00185972" w:rsidRDefault="00762D73" w:rsidP="00EA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JAVNA VATROGASNA POSTROJBA GRADA IMOTSKOG (</w:t>
            </w:r>
            <w:r w:rsidRPr="00185972">
              <w:rPr>
                <w:rFonts w:ascii="Times New Roman" w:hAnsi="Times New Roman" w:cs="Times New Roman"/>
                <w:sz w:val="24"/>
                <w:szCs w:val="24"/>
              </w:rPr>
              <w:t>financiranje redovne djelatnosti, kapitalna ulaganja, opremanje, vježbe, natjecanja, edukacije i dr.)</w:t>
            </w:r>
          </w:p>
        </w:tc>
        <w:tc>
          <w:tcPr>
            <w:tcW w:w="1656" w:type="dxa"/>
          </w:tcPr>
          <w:p w:rsidR="00E14A5A" w:rsidRPr="00185972" w:rsidRDefault="00E14A5A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D1D" w:rsidRPr="00185972" w:rsidRDefault="00BF6743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="00FE4E4E">
              <w:rPr>
                <w:rFonts w:ascii="Times New Roman" w:hAnsi="Times New Roman" w:cs="Times New Roman"/>
                <w:sz w:val="24"/>
                <w:szCs w:val="24"/>
              </w:rPr>
              <w:t>.00,00</w:t>
            </w:r>
            <w:r w:rsidR="001F0D1C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540" w:type="dxa"/>
          </w:tcPr>
          <w:p w:rsidR="00C909EF" w:rsidRDefault="00C909EF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BC1" w:rsidRPr="00C909EF" w:rsidRDefault="00BF6743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="00FE4E4E">
              <w:rPr>
                <w:rFonts w:ascii="Times New Roman" w:hAnsi="Times New Roman" w:cs="Times New Roman"/>
                <w:sz w:val="24"/>
                <w:szCs w:val="24"/>
              </w:rPr>
              <w:t>.000,</w:t>
            </w:r>
            <w:r w:rsidR="00866BC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1F0D1C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476" w:type="dxa"/>
          </w:tcPr>
          <w:p w:rsidR="00F81BC1" w:rsidRDefault="00F81BC1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D1C" w:rsidRPr="00C909EF" w:rsidRDefault="00BF6743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="00FE4E4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866BCD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1F0D1C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762D73" w:rsidRPr="00185972" w:rsidTr="001F0D1C">
        <w:tc>
          <w:tcPr>
            <w:tcW w:w="567" w:type="dxa"/>
          </w:tcPr>
          <w:p w:rsidR="00490D1D" w:rsidRPr="00185972" w:rsidRDefault="00762D73" w:rsidP="00EA10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490D1D" w:rsidRPr="00185972" w:rsidRDefault="00762D73" w:rsidP="00EA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DOBROVOLJNO VATROGASNO DRUŠTVO IMOTSKI (</w:t>
            </w:r>
            <w:r w:rsidRPr="00185972">
              <w:rPr>
                <w:rFonts w:ascii="Times New Roman" w:hAnsi="Times New Roman" w:cs="Times New Roman"/>
                <w:sz w:val="24"/>
                <w:szCs w:val="24"/>
              </w:rPr>
              <w:t>financiranje redovne djel</w:t>
            </w:r>
            <w:r w:rsidR="00D149E1">
              <w:rPr>
                <w:rFonts w:ascii="Times New Roman" w:hAnsi="Times New Roman" w:cs="Times New Roman"/>
                <w:sz w:val="24"/>
                <w:szCs w:val="24"/>
              </w:rPr>
              <w:t>atnosti, kapitalna ulaganja, op</w:t>
            </w:r>
            <w:r w:rsidRPr="00185972">
              <w:rPr>
                <w:rFonts w:ascii="Times New Roman" w:hAnsi="Times New Roman" w:cs="Times New Roman"/>
                <w:sz w:val="24"/>
                <w:szCs w:val="24"/>
              </w:rPr>
              <w:t>remanje, vježbe, natjecanja, edukacije i dr.)</w:t>
            </w:r>
          </w:p>
        </w:tc>
        <w:tc>
          <w:tcPr>
            <w:tcW w:w="1656" w:type="dxa"/>
          </w:tcPr>
          <w:p w:rsidR="00E14A5A" w:rsidRPr="00185972" w:rsidRDefault="00E14A5A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D1D" w:rsidRPr="00185972" w:rsidRDefault="00BF6743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507F6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1F0D1C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540" w:type="dxa"/>
          </w:tcPr>
          <w:p w:rsidR="00490D1D" w:rsidRPr="00A60E00" w:rsidRDefault="00490D1D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EF" w:rsidRPr="00A60E00" w:rsidRDefault="00BF6743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507F6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86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D1C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476" w:type="dxa"/>
          </w:tcPr>
          <w:p w:rsidR="00490D1D" w:rsidRPr="00A60E00" w:rsidRDefault="00490D1D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EF" w:rsidRPr="00A60E00" w:rsidRDefault="00BF6743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507F6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86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D1C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762D73" w:rsidRPr="00185972" w:rsidTr="001F0D1C">
        <w:tc>
          <w:tcPr>
            <w:tcW w:w="567" w:type="dxa"/>
          </w:tcPr>
          <w:p w:rsidR="00490D1D" w:rsidRPr="00185972" w:rsidRDefault="00762D73" w:rsidP="00EA10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90D1D" w:rsidRPr="00185972" w:rsidRDefault="00762D73" w:rsidP="00EA1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HRVATSKA GORSKA SLUŽBA SPAŠAVANJA</w:t>
            </w:r>
            <w:r w:rsidR="00E04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STANICA MAKARSKA </w:t>
            </w:r>
            <w:r w:rsidR="005C4B06" w:rsidRPr="00185972">
              <w:rPr>
                <w:rFonts w:ascii="Times New Roman" w:hAnsi="Times New Roman" w:cs="Times New Roman"/>
                <w:sz w:val="24"/>
                <w:szCs w:val="24"/>
              </w:rPr>
              <w:t>(aktivnosti i mjere GSS-a)</w:t>
            </w:r>
          </w:p>
        </w:tc>
        <w:tc>
          <w:tcPr>
            <w:tcW w:w="1656" w:type="dxa"/>
          </w:tcPr>
          <w:p w:rsidR="00E14A5A" w:rsidRPr="00185972" w:rsidRDefault="00E14A5A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D1D" w:rsidRPr="00185972" w:rsidRDefault="00BF6743" w:rsidP="00BF67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7F6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1F0D1C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540" w:type="dxa"/>
          </w:tcPr>
          <w:p w:rsidR="00490D1D" w:rsidRPr="00A60E00" w:rsidRDefault="00490D1D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00" w:rsidRPr="00A60E00" w:rsidRDefault="00BF6743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7F6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1F0D1C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476" w:type="dxa"/>
          </w:tcPr>
          <w:p w:rsidR="00490D1D" w:rsidRPr="00A60E00" w:rsidRDefault="00490D1D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00" w:rsidRPr="00A60E00" w:rsidRDefault="00BF6743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7F6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1F0D1C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5C2051" w:rsidRPr="00185972" w:rsidTr="001F0D1C">
        <w:tc>
          <w:tcPr>
            <w:tcW w:w="567" w:type="dxa"/>
          </w:tcPr>
          <w:p w:rsidR="005C2051" w:rsidRPr="00185972" w:rsidRDefault="005C2051" w:rsidP="00EA10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vAlign w:val="center"/>
          </w:tcPr>
          <w:p w:rsidR="005C2051" w:rsidRPr="00185972" w:rsidRDefault="005C2051" w:rsidP="00EA10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GRADSKO DRUŠTVO CRVENOG KRIŽA IMOTSKI</w:t>
            </w:r>
            <w:r w:rsidR="008C6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67DC" w:rsidRPr="008C67DC">
              <w:rPr>
                <w:rFonts w:ascii="Times New Roman" w:hAnsi="Times New Roman" w:cs="Times New Roman"/>
                <w:sz w:val="24"/>
                <w:szCs w:val="24"/>
              </w:rPr>
              <w:t>(aktivnosti i m</w:t>
            </w:r>
            <w:r w:rsidR="008C67D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C67DC" w:rsidRPr="008C67DC">
              <w:rPr>
                <w:rFonts w:ascii="Times New Roman" w:hAnsi="Times New Roman" w:cs="Times New Roman"/>
                <w:sz w:val="24"/>
                <w:szCs w:val="24"/>
              </w:rPr>
              <w:t>ere GDCK)</w:t>
            </w:r>
          </w:p>
        </w:tc>
        <w:tc>
          <w:tcPr>
            <w:tcW w:w="1656" w:type="dxa"/>
          </w:tcPr>
          <w:p w:rsidR="005C2051" w:rsidRDefault="005C2051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1" w:rsidRPr="00185972" w:rsidRDefault="00866BCD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  <w:r w:rsidR="001F0D1C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540" w:type="dxa"/>
          </w:tcPr>
          <w:p w:rsidR="005C2051" w:rsidRDefault="005C2051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1" w:rsidRPr="00A60E00" w:rsidRDefault="00866BCD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  <w:r w:rsidR="001F0D1C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476" w:type="dxa"/>
          </w:tcPr>
          <w:p w:rsidR="005C2051" w:rsidRDefault="005C2051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1" w:rsidRPr="00A60E00" w:rsidRDefault="00866BCD" w:rsidP="00EA1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  <w:r w:rsidR="001F0D1C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</w:tbl>
    <w:p w:rsidR="00F2665B" w:rsidRDefault="00F2665B" w:rsidP="00EA1069">
      <w:pPr>
        <w:spacing w:after="0"/>
        <w:ind w:left="4248"/>
        <w:jc w:val="center"/>
        <w:rPr>
          <w:rFonts w:ascii="Times New Roman" w:hAnsi="Times New Roman"/>
        </w:rPr>
      </w:pPr>
    </w:p>
    <w:p w:rsidR="00F2665B" w:rsidRDefault="00F2665B" w:rsidP="00EA1069">
      <w:pPr>
        <w:spacing w:after="0"/>
        <w:ind w:left="4248"/>
        <w:jc w:val="center"/>
        <w:rPr>
          <w:rFonts w:ascii="Times New Roman" w:hAnsi="Times New Roman"/>
        </w:rPr>
      </w:pPr>
    </w:p>
    <w:p w:rsidR="00816F6A" w:rsidRPr="00816F6A" w:rsidRDefault="00176B08" w:rsidP="00EA10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816F6A">
        <w:rPr>
          <w:rFonts w:ascii="Times New Roman" w:hAnsi="Times New Roman" w:cs="Times New Roman"/>
          <w:sz w:val="24"/>
          <w:szCs w:val="24"/>
        </w:rPr>
        <w:t>Predsjedni</w:t>
      </w:r>
      <w:r w:rsidR="005C526A">
        <w:rPr>
          <w:rFonts w:ascii="Times New Roman" w:hAnsi="Times New Roman" w:cs="Times New Roman"/>
          <w:sz w:val="24"/>
          <w:szCs w:val="24"/>
        </w:rPr>
        <w:t>ca</w:t>
      </w:r>
    </w:p>
    <w:p w:rsidR="00176B08" w:rsidRDefault="00E257A6" w:rsidP="00EA1069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GRADSKOG VIJEĆA</w:t>
      </w:r>
    </w:p>
    <w:p w:rsidR="00176B08" w:rsidRPr="009C50BA" w:rsidRDefault="005C526A" w:rsidP="00EA10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Lara Bu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ljan Gudelj,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76B08" w:rsidRPr="009C50BA" w:rsidSect="00680B2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7B9" w:rsidRDefault="007467B9" w:rsidP="00B174E8">
      <w:pPr>
        <w:spacing w:after="0" w:line="240" w:lineRule="auto"/>
      </w:pPr>
      <w:r>
        <w:separator/>
      </w:r>
    </w:p>
  </w:endnote>
  <w:endnote w:type="continuationSeparator" w:id="0">
    <w:p w:rsidR="007467B9" w:rsidRDefault="007467B9" w:rsidP="00B1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16" w:rsidRDefault="000126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7B9" w:rsidRDefault="007467B9" w:rsidP="00B174E8">
      <w:pPr>
        <w:spacing w:after="0" w:line="240" w:lineRule="auto"/>
      </w:pPr>
      <w:r>
        <w:separator/>
      </w:r>
    </w:p>
  </w:footnote>
  <w:footnote w:type="continuationSeparator" w:id="0">
    <w:p w:rsidR="007467B9" w:rsidRDefault="007467B9" w:rsidP="00B1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79F" w:rsidRDefault="00F2279F" w:rsidP="00F2279F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322E"/>
    <w:multiLevelType w:val="hybridMultilevel"/>
    <w:tmpl w:val="133E6F86"/>
    <w:lvl w:ilvl="0" w:tplc="4FE46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3C4538"/>
    <w:multiLevelType w:val="hybridMultilevel"/>
    <w:tmpl w:val="38429024"/>
    <w:lvl w:ilvl="0" w:tplc="CD0C0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D1842"/>
    <w:multiLevelType w:val="hybridMultilevel"/>
    <w:tmpl w:val="17301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A0253"/>
    <w:multiLevelType w:val="hybridMultilevel"/>
    <w:tmpl w:val="6E7868B2"/>
    <w:lvl w:ilvl="0" w:tplc="E32CC69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60100"/>
    <w:multiLevelType w:val="hybridMultilevel"/>
    <w:tmpl w:val="4392BDD8"/>
    <w:lvl w:ilvl="0" w:tplc="95464A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40762"/>
    <w:multiLevelType w:val="hybridMultilevel"/>
    <w:tmpl w:val="D2188C12"/>
    <w:lvl w:ilvl="0" w:tplc="0458FF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84E0E"/>
    <w:multiLevelType w:val="hybridMultilevel"/>
    <w:tmpl w:val="4E5A2B8A"/>
    <w:lvl w:ilvl="0" w:tplc="8F3218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143A4"/>
    <w:multiLevelType w:val="hybridMultilevel"/>
    <w:tmpl w:val="2F8A1926"/>
    <w:lvl w:ilvl="0" w:tplc="EE107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A575E"/>
    <w:multiLevelType w:val="hybridMultilevel"/>
    <w:tmpl w:val="545EF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2D72"/>
    <w:multiLevelType w:val="hybridMultilevel"/>
    <w:tmpl w:val="59BE5720"/>
    <w:lvl w:ilvl="0" w:tplc="C2C0F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5C"/>
    <w:rsid w:val="00007755"/>
    <w:rsid w:val="00012616"/>
    <w:rsid w:val="00015FD7"/>
    <w:rsid w:val="00031BCD"/>
    <w:rsid w:val="000419AF"/>
    <w:rsid w:val="00043A26"/>
    <w:rsid w:val="00047D8B"/>
    <w:rsid w:val="0006192E"/>
    <w:rsid w:val="0006610A"/>
    <w:rsid w:val="00085E93"/>
    <w:rsid w:val="000C3257"/>
    <w:rsid w:val="000E002A"/>
    <w:rsid w:val="000F109D"/>
    <w:rsid w:val="00132D0C"/>
    <w:rsid w:val="00154B4D"/>
    <w:rsid w:val="001631BB"/>
    <w:rsid w:val="00176B08"/>
    <w:rsid w:val="001819E9"/>
    <w:rsid w:val="00185972"/>
    <w:rsid w:val="001861EF"/>
    <w:rsid w:val="00194CF4"/>
    <w:rsid w:val="001A1FB8"/>
    <w:rsid w:val="001A7E56"/>
    <w:rsid w:val="001D1EA5"/>
    <w:rsid w:val="001F0D1C"/>
    <w:rsid w:val="001F10E3"/>
    <w:rsid w:val="002061DE"/>
    <w:rsid w:val="00207B6F"/>
    <w:rsid w:val="00213107"/>
    <w:rsid w:val="002148D8"/>
    <w:rsid w:val="00224BBD"/>
    <w:rsid w:val="00225E92"/>
    <w:rsid w:val="0023007A"/>
    <w:rsid w:val="00231B96"/>
    <w:rsid w:val="002329E4"/>
    <w:rsid w:val="002513D1"/>
    <w:rsid w:val="00261E62"/>
    <w:rsid w:val="00264816"/>
    <w:rsid w:val="00267237"/>
    <w:rsid w:val="00272FBC"/>
    <w:rsid w:val="00294C3C"/>
    <w:rsid w:val="00296DBF"/>
    <w:rsid w:val="002A1BF5"/>
    <w:rsid w:val="002A7DA4"/>
    <w:rsid w:val="002B3208"/>
    <w:rsid w:val="002C0A36"/>
    <w:rsid w:val="002C106F"/>
    <w:rsid w:val="002C5F9A"/>
    <w:rsid w:val="002D3556"/>
    <w:rsid w:val="002D5DC3"/>
    <w:rsid w:val="002D7A57"/>
    <w:rsid w:val="002F2BBC"/>
    <w:rsid w:val="002F57F3"/>
    <w:rsid w:val="002F5C05"/>
    <w:rsid w:val="002F6907"/>
    <w:rsid w:val="00300496"/>
    <w:rsid w:val="00323082"/>
    <w:rsid w:val="003258D9"/>
    <w:rsid w:val="00340629"/>
    <w:rsid w:val="0036235E"/>
    <w:rsid w:val="00362EF4"/>
    <w:rsid w:val="00367B6C"/>
    <w:rsid w:val="003775D6"/>
    <w:rsid w:val="003916D2"/>
    <w:rsid w:val="0039770C"/>
    <w:rsid w:val="003B2009"/>
    <w:rsid w:val="003C01EA"/>
    <w:rsid w:val="003C319A"/>
    <w:rsid w:val="003C6719"/>
    <w:rsid w:val="003D0FEE"/>
    <w:rsid w:val="003E1CA0"/>
    <w:rsid w:val="003F0788"/>
    <w:rsid w:val="004016C4"/>
    <w:rsid w:val="004029F0"/>
    <w:rsid w:val="00404F6F"/>
    <w:rsid w:val="004214D6"/>
    <w:rsid w:val="00433F16"/>
    <w:rsid w:val="00447A5C"/>
    <w:rsid w:val="00451513"/>
    <w:rsid w:val="0045243B"/>
    <w:rsid w:val="00461A99"/>
    <w:rsid w:val="00474146"/>
    <w:rsid w:val="00480E54"/>
    <w:rsid w:val="004830A4"/>
    <w:rsid w:val="00483E13"/>
    <w:rsid w:val="00490D1D"/>
    <w:rsid w:val="00491D8B"/>
    <w:rsid w:val="004943B0"/>
    <w:rsid w:val="004A2D5E"/>
    <w:rsid w:val="004C028F"/>
    <w:rsid w:val="004D77A1"/>
    <w:rsid w:val="004F015A"/>
    <w:rsid w:val="004F1F3D"/>
    <w:rsid w:val="00507F62"/>
    <w:rsid w:val="0051459E"/>
    <w:rsid w:val="0053204D"/>
    <w:rsid w:val="005514F3"/>
    <w:rsid w:val="00551680"/>
    <w:rsid w:val="00554EDA"/>
    <w:rsid w:val="00556F6B"/>
    <w:rsid w:val="00566E73"/>
    <w:rsid w:val="00582C62"/>
    <w:rsid w:val="00587837"/>
    <w:rsid w:val="005976CD"/>
    <w:rsid w:val="005A22AD"/>
    <w:rsid w:val="005A5614"/>
    <w:rsid w:val="005A6E1C"/>
    <w:rsid w:val="005C2051"/>
    <w:rsid w:val="005C4B06"/>
    <w:rsid w:val="005C4D8F"/>
    <w:rsid w:val="005C526A"/>
    <w:rsid w:val="005D1470"/>
    <w:rsid w:val="00601578"/>
    <w:rsid w:val="00617EFD"/>
    <w:rsid w:val="0062177B"/>
    <w:rsid w:val="00626DC2"/>
    <w:rsid w:val="00656256"/>
    <w:rsid w:val="00662B7C"/>
    <w:rsid w:val="006775BE"/>
    <w:rsid w:val="00680B25"/>
    <w:rsid w:val="00681071"/>
    <w:rsid w:val="006913ED"/>
    <w:rsid w:val="006A2D16"/>
    <w:rsid w:val="006A6957"/>
    <w:rsid w:val="006E263D"/>
    <w:rsid w:val="006F1A20"/>
    <w:rsid w:val="00701343"/>
    <w:rsid w:val="007308A3"/>
    <w:rsid w:val="00734685"/>
    <w:rsid w:val="00741885"/>
    <w:rsid w:val="00741C43"/>
    <w:rsid w:val="007467B9"/>
    <w:rsid w:val="00762D73"/>
    <w:rsid w:val="00774AF3"/>
    <w:rsid w:val="00795302"/>
    <w:rsid w:val="007A5AA1"/>
    <w:rsid w:val="007D3653"/>
    <w:rsid w:val="00807A76"/>
    <w:rsid w:val="00816F6A"/>
    <w:rsid w:val="0082195C"/>
    <w:rsid w:val="00822FC0"/>
    <w:rsid w:val="008377CA"/>
    <w:rsid w:val="008567D1"/>
    <w:rsid w:val="00866BCD"/>
    <w:rsid w:val="00881E3A"/>
    <w:rsid w:val="008848B4"/>
    <w:rsid w:val="00892926"/>
    <w:rsid w:val="008B5F42"/>
    <w:rsid w:val="008C67DC"/>
    <w:rsid w:val="008C7776"/>
    <w:rsid w:val="008F44CF"/>
    <w:rsid w:val="008F5B35"/>
    <w:rsid w:val="00911AF9"/>
    <w:rsid w:val="00944BA7"/>
    <w:rsid w:val="009549BB"/>
    <w:rsid w:val="0096252A"/>
    <w:rsid w:val="00965B6B"/>
    <w:rsid w:val="009668AB"/>
    <w:rsid w:val="009735B5"/>
    <w:rsid w:val="00974128"/>
    <w:rsid w:val="00980C02"/>
    <w:rsid w:val="009A140D"/>
    <w:rsid w:val="009A5F54"/>
    <w:rsid w:val="009B0826"/>
    <w:rsid w:val="009C50BA"/>
    <w:rsid w:val="009D0BBC"/>
    <w:rsid w:val="009D1DA1"/>
    <w:rsid w:val="009D4910"/>
    <w:rsid w:val="00A00301"/>
    <w:rsid w:val="00A22081"/>
    <w:rsid w:val="00A24EEC"/>
    <w:rsid w:val="00A60E00"/>
    <w:rsid w:val="00A711A7"/>
    <w:rsid w:val="00A81387"/>
    <w:rsid w:val="00A91EF2"/>
    <w:rsid w:val="00AB6820"/>
    <w:rsid w:val="00AC07E6"/>
    <w:rsid w:val="00AD7FB2"/>
    <w:rsid w:val="00AF506C"/>
    <w:rsid w:val="00B01E4F"/>
    <w:rsid w:val="00B0568A"/>
    <w:rsid w:val="00B101F7"/>
    <w:rsid w:val="00B174E8"/>
    <w:rsid w:val="00B17E55"/>
    <w:rsid w:val="00B4571A"/>
    <w:rsid w:val="00B676C2"/>
    <w:rsid w:val="00B708BF"/>
    <w:rsid w:val="00B721C8"/>
    <w:rsid w:val="00BB35DB"/>
    <w:rsid w:val="00BB4038"/>
    <w:rsid w:val="00BB699C"/>
    <w:rsid w:val="00BC6212"/>
    <w:rsid w:val="00BC73FF"/>
    <w:rsid w:val="00BD3AB9"/>
    <w:rsid w:val="00BE6196"/>
    <w:rsid w:val="00BF6743"/>
    <w:rsid w:val="00C22029"/>
    <w:rsid w:val="00C2439E"/>
    <w:rsid w:val="00C3345A"/>
    <w:rsid w:val="00C34395"/>
    <w:rsid w:val="00C44B68"/>
    <w:rsid w:val="00C45C8F"/>
    <w:rsid w:val="00C530B7"/>
    <w:rsid w:val="00C606BB"/>
    <w:rsid w:val="00C67D19"/>
    <w:rsid w:val="00C76D12"/>
    <w:rsid w:val="00C835D8"/>
    <w:rsid w:val="00C909EF"/>
    <w:rsid w:val="00C9263E"/>
    <w:rsid w:val="00C94087"/>
    <w:rsid w:val="00C97B08"/>
    <w:rsid w:val="00CA35DA"/>
    <w:rsid w:val="00CA5E02"/>
    <w:rsid w:val="00CB495D"/>
    <w:rsid w:val="00CC16AF"/>
    <w:rsid w:val="00CE0DA3"/>
    <w:rsid w:val="00CE7DB3"/>
    <w:rsid w:val="00CF4351"/>
    <w:rsid w:val="00CF4BB8"/>
    <w:rsid w:val="00D01F42"/>
    <w:rsid w:val="00D05E57"/>
    <w:rsid w:val="00D1159E"/>
    <w:rsid w:val="00D149E1"/>
    <w:rsid w:val="00D201D6"/>
    <w:rsid w:val="00D51CD7"/>
    <w:rsid w:val="00D54612"/>
    <w:rsid w:val="00D62A90"/>
    <w:rsid w:val="00D82FF8"/>
    <w:rsid w:val="00DA7BE2"/>
    <w:rsid w:val="00DB3C9A"/>
    <w:rsid w:val="00DD0536"/>
    <w:rsid w:val="00DD4466"/>
    <w:rsid w:val="00DD5336"/>
    <w:rsid w:val="00DD628F"/>
    <w:rsid w:val="00DE1A15"/>
    <w:rsid w:val="00DE452B"/>
    <w:rsid w:val="00DE4DF9"/>
    <w:rsid w:val="00E04551"/>
    <w:rsid w:val="00E14A5A"/>
    <w:rsid w:val="00E20487"/>
    <w:rsid w:val="00E257A6"/>
    <w:rsid w:val="00E30058"/>
    <w:rsid w:val="00E30C49"/>
    <w:rsid w:val="00E351F6"/>
    <w:rsid w:val="00E5564A"/>
    <w:rsid w:val="00E668E7"/>
    <w:rsid w:val="00E73256"/>
    <w:rsid w:val="00E75BB6"/>
    <w:rsid w:val="00EA1069"/>
    <w:rsid w:val="00EA45CC"/>
    <w:rsid w:val="00EC52D2"/>
    <w:rsid w:val="00ED73CB"/>
    <w:rsid w:val="00EF28F4"/>
    <w:rsid w:val="00F2279F"/>
    <w:rsid w:val="00F2453D"/>
    <w:rsid w:val="00F2665B"/>
    <w:rsid w:val="00F4693C"/>
    <w:rsid w:val="00F62286"/>
    <w:rsid w:val="00F679C3"/>
    <w:rsid w:val="00F70F0A"/>
    <w:rsid w:val="00F716B4"/>
    <w:rsid w:val="00F72700"/>
    <w:rsid w:val="00F74F40"/>
    <w:rsid w:val="00F76269"/>
    <w:rsid w:val="00F81BC1"/>
    <w:rsid w:val="00F96554"/>
    <w:rsid w:val="00FE04B2"/>
    <w:rsid w:val="00FE32CB"/>
    <w:rsid w:val="00FE4E4E"/>
    <w:rsid w:val="00FE6A28"/>
    <w:rsid w:val="00FF1B09"/>
    <w:rsid w:val="00FF5E81"/>
    <w:rsid w:val="00FF6850"/>
    <w:rsid w:val="00FF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630E5-19E6-4D1E-9DCE-4DEF4C9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B25"/>
  </w:style>
  <w:style w:type="paragraph" w:styleId="Naslov1">
    <w:name w:val="heading 1"/>
    <w:basedOn w:val="Normal"/>
    <w:next w:val="Normal"/>
    <w:link w:val="Naslov1Char"/>
    <w:qFormat/>
    <w:rsid w:val="002C5F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74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74E8"/>
  </w:style>
  <w:style w:type="paragraph" w:styleId="Podnoje">
    <w:name w:val="footer"/>
    <w:basedOn w:val="Normal"/>
    <w:link w:val="PodnojeChar"/>
    <w:uiPriority w:val="99"/>
    <w:unhideWhenUsed/>
    <w:rsid w:val="00B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74E8"/>
  </w:style>
  <w:style w:type="table" w:styleId="Reetkatablice">
    <w:name w:val="Table Grid"/>
    <w:basedOn w:val="Obinatablica"/>
    <w:uiPriority w:val="59"/>
    <w:rsid w:val="00490D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4C02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F28F4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2C5F9A"/>
    <w:rPr>
      <w:rFonts w:ascii="Times New Roman" w:eastAsia="Times New Roman" w:hAnsi="Times New Roman" w:cs="Times New Roman"/>
      <w:b/>
      <w:bCs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-gradonacelnika@imotski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red-gradonacelnika@imotsk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-gradonacelnika@imotski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3835</TotalTime>
  <Pages>6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GRAD3</dc:creator>
  <cp:lastModifiedBy>Windows User</cp:lastModifiedBy>
  <cp:revision>116</cp:revision>
  <dcterms:created xsi:type="dcterms:W3CDTF">2020-11-27T08:34:00Z</dcterms:created>
  <dcterms:modified xsi:type="dcterms:W3CDTF">2025-12-17T12:26:00Z</dcterms:modified>
</cp:coreProperties>
</file>