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58415" w14:textId="1D1AC29C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           </w:t>
      </w:r>
      <w:r w:rsidRPr="002C176A">
        <w:rPr>
          <w:sz w:val="22"/>
          <w:szCs w:val="22"/>
        </w:rPr>
        <w:tab/>
        <w:t xml:space="preserve">              </w:t>
      </w:r>
      <w:r w:rsidRPr="002C176A">
        <w:rPr>
          <w:noProof/>
          <w:sz w:val="22"/>
          <w:szCs w:val="22"/>
        </w:rPr>
        <w:drawing>
          <wp:inline distT="0" distB="0" distL="0" distR="0" wp14:anchorId="390B5981" wp14:editId="74B9F5E2">
            <wp:extent cx="581025" cy="638175"/>
            <wp:effectExtent l="0" t="0" r="9525" b="9525"/>
            <wp:docPr id="1" name="Slika 1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C16A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REPUBLIKA HRVATSKA</w:t>
      </w:r>
    </w:p>
    <w:p w14:paraId="3E00EAA8" w14:textId="77777777" w:rsidR="00583D00" w:rsidRPr="002C176A" w:rsidRDefault="00583D00" w:rsidP="00583D00">
      <w:pPr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>SPLITSKO-DALMATINSKA ŽUPANIJA</w:t>
      </w:r>
    </w:p>
    <w:p w14:paraId="4436FF21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   GRAD IMOTSKI</w:t>
      </w:r>
    </w:p>
    <w:p w14:paraId="0CE67580" w14:textId="77777777" w:rsidR="00583D00" w:rsidRPr="002C176A" w:rsidRDefault="00583D00" w:rsidP="00583D00">
      <w:pPr>
        <w:ind w:firstLine="708"/>
        <w:rPr>
          <w:b/>
          <w:sz w:val="22"/>
          <w:szCs w:val="22"/>
        </w:rPr>
      </w:pPr>
      <w:r w:rsidRPr="002C176A">
        <w:rPr>
          <w:b/>
          <w:sz w:val="22"/>
          <w:szCs w:val="22"/>
        </w:rPr>
        <w:t xml:space="preserve">    GRADSKO VIJEĆE</w:t>
      </w:r>
    </w:p>
    <w:p w14:paraId="0036612F" w14:textId="419A2803" w:rsidR="00583D00" w:rsidRPr="002C176A" w:rsidRDefault="00583D00" w:rsidP="00583D00">
      <w:pPr>
        <w:rPr>
          <w:sz w:val="22"/>
          <w:szCs w:val="22"/>
        </w:rPr>
      </w:pPr>
      <w:r w:rsidRPr="002C176A">
        <w:rPr>
          <w:sz w:val="22"/>
          <w:szCs w:val="22"/>
        </w:rPr>
        <w:t xml:space="preserve">KLASA: </w:t>
      </w:r>
      <w:r w:rsidR="00706BDC">
        <w:rPr>
          <w:sz w:val="22"/>
          <w:szCs w:val="22"/>
        </w:rPr>
        <w:t>361-01/24-01/03</w:t>
      </w:r>
    </w:p>
    <w:p w14:paraId="413AE599" w14:textId="5CA92573" w:rsidR="00583D00" w:rsidRPr="002C176A" w:rsidRDefault="00583D00" w:rsidP="00583D00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URBROJ: </w:t>
      </w:r>
    </w:p>
    <w:p w14:paraId="0B86E7CB" w14:textId="6F1926A9" w:rsidR="00583D00" w:rsidRPr="002C176A" w:rsidRDefault="00583D00" w:rsidP="00583D00">
      <w:pPr>
        <w:jc w:val="both"/>
        <w:rPr>
          <w:sz w:val="22"/>
          <w:szCs w:val="22"/>
        </w:rPr>
      </w:pPr>
      <w:r w:rsidRPr="002C176A">
        <w:rPr>
          <w:sz w:val="22"/>
          <w:szCs w:val="22"/>
        </w:rPr>
        <w:t xml:space="preserve">Imotski, </w:t>
      </w:r>
      <w:r w:rsidR="009743DE">
        <w:rPr>
          <w:sz w:val="22"/>
          <w:szCs w:val="22"/>
        </w:rPr>
        <w:tab/>
      </w:r>
      <w:r w:rsidRPr="002C176A">
        <w:rPr>
          <w:sz w:val="22"/>
          <w:szCs w:val="22"/>
        </w:rPr>
        <w:t>202</w:t>
      </w:r>
      <w:r w:rsidR="009743DE">
        <w:rPr>
          <w:sz w:val="22"/>
          <w:szCs w:val="22"/>
        </w:rPr>
        <w:t>5</w:t>
      </w:r>
      <w:r w:rsidRPr="002C176A">
        <w:rPr>
          <w:sz w:val="22"/>
          <w:szCs w:val="22"/>
        </w:rPr>
        <w:t>. godine</w:t>
      </w:r>
      <w:r w:rsidRPr="002C176A">
        <w:rPr>
          <w:sz w:val="22"/>
          <w:szCs w:val="22"/>
        </w:rPr>
        <w:tab/>
      </w:r>
    </w:p>
    <w:p w14:paraId="15EF580F" w14:textId="77777777" w:rsidR="00583D00" w:rsidRPr="002C176A" w:rsidRDefault="00583D00" w:rsidP="00BF309B">
      <w:pPr>
        <w:pStyle w:val="Bezproreda"/>
        <w:jc w:val="both"/>
        <w:rPr>
          <w:noProof/>
          <w:sz w:val="22"/>
          <w:szCs w:val="22"/>
        </w:rPr>
      </w:pPr>
    </w:p>
    <w:p w14:paraId="29424077" w14:textId="10BEFF02" w:rsidR="00583D00" w:rsidRPr="002C176A" w:rsidRDefault="00D15E26" w:rsidP="00583D00">
      <w:pPr>
        <w:jc w:val="both"/>
        <w:rPr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Na temelju Zakona o </w:t>
      </w:r>
      <w:r w:rsidR="00996D04">
        <w:rPr>
          <w:noProof/>
          <w:sz w:val="22"/>
          <w:szCs w:val="22"/>
        </w:rPr>
        <w:t>proračunu</w:t>
      </w:r>
      <w:r w:rsidRPr="002C176A">
        <w:rPr>
          <w:noProof/>
          <w:sz w:val="22"/>
          <w:szCs w:val="22"/>
        </w:rPr>
        <w:t xml:space="preserve"> (“Narodne novine” broj </w:t>
      </w:r>
      <w:r w:rsidR="00996D04">
        <w:rPr>
          <w:noProof/>
          <w:sz w:val="22"/>
          <w:szCs w:val="22"/>
        </w:rPr>
        <w:t>144/21</w:t>
      </w:r>
      <w:r w:rsidR="00D83D49" w:rsidRPr="002C176A">
        <w:rPr>
          <w:noProof/>
          <w:sz w:val="22"/>
          <w:szCs w:val="22"/>
        </w:rPr>
        <w:t>)</w:t>
      </w:r>
      <w:r w:rsidR="00BE2E60" w:rsidRPr="002C176A">
        <w:rPr>
          <w:noProof/>
          <w:sz w:val="22"/>
          <w:szCs w:val="22"/>
        </w:rPr>
        <w:t xml:space="preserve"> </w:t>
      </w:r>
      <w:r w:rsidRPr="002C176A">
        <w:rPr>
          <w:noProof/>
          <w:sz w:val="22"/>
          <w:szCs w:val="22"/>
        </w:rPr>
        <w:t xml:space="preserve">i </w:t>
      </w:r>
      <w:r w:rsidR="00583D00" w:rsidRPr="002C176A">
        <w:rPr>
          <w:sz w:val="22"/>
          <w:szCs w:val="22"/>
        </w:rPr>
        <w:t xml:space="preserve">članka 31. Statuta Grada Imotskog („Službeni glasnik Grada Imotskog“ 2/09, 1/13, 4/13, 5/16- pročišćeni tekst, 2/17 – ispravak, 3/18 i 3/21) Gradsko vijeće Grada Imotskog na </w:t>
      </w:r>
      <w:r w:rsidR="009743DE">
        <w:rPr>
          <w:sz w:val="22"/>
          <w:szCs w:val="22"/>
        </w:rPr>
        <w:tab/>
      </w:r>
      <w:r w:rsidR="009743DE">
        <w:rPr>
          <w:sz w:val="22"/>
          <w:szCs w:val="22"/>
        </w:rPr>
        <w:tab/>
      </w:r>
      <w:r w:rsidR="00583D00" w:rsidRPr="002C176A">
        <w:rPr>
          <w:sz w:val="22"/>
          <w:szCs w:val="22"/>
        </w:rPr>
        <w:t xml:space="preserve"> sjednici održanoj dana </w:t>
      </w:r>
      <w:r w:rsidR="009743DE">
        <w:rPr>
          <w:sz w:val="22"/>
          <w:szCs w:val="22"/>
        </w:rPr>
        <w:tab/>
      </w:r>
      <w:r w:rsidR="009743DE">
        <w:rPr>
          <w:sz w:val="22"/>
          <w:szCs w:val="22"/>
        </w:rPr>
        <w:tab/>
        <w:t xml:space="preserve"> 2025</w:t>
      </w:r>
      <w:r w:rsidR="00583D00" w:rsidRPr="002C176A">
        <w:rPr>
          <w:sz w:val="22"/>
          <w:szCs w:val="22"/>
        </w:rPr>
        <w:t>. godine donijelo je</w:t>
      </w:r>
    </w:p>
    <w:p w14:paraId="29FF9974" w14:textId="78387736" w:rsidR="00971960" w:rsidRPr="002C176A" w:rsidRDefault="00971960" w:rsidP="00D15E26">
      <w:pPr>
        <w:pStyle w:val="Bezproreda"/>
        <w:jc w:val="both"/>
        <w:rPr>
          <w:b/>
          <w:noProof/>
          <w:color w:val="FF0000"/>
          <w:sz w:val="22"/>
          <w:szCs w:val="22"/>
          <w:lang w:eastAsia="en-US"/>
        </w:rPr>
      </w:pPr>
    </w:p>
    <w:p w14:paraId="5913F13B" w14:textId="77777777" w:rsidR="00D15E26" w:rsidRPr="002C176A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>P R O G R A M</w:t>
      </w:r>
    </w:p>
    <w:p w14:paraId="0ED497D0" w14:textId="7FB38FE1" w:rsidR="00996D04" w:rsidRDefault="00D15E26" w:rsidP="00D15E26">
      <w:pPr>
        <w:pStyle w:val="Bezproreda"/>
        <w:jc w:val="center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građenja </w:t>
      </w:r>
      <w:r w:rsidR="00583D00" w:rsidRPr="002C176A">
        <w:rPr>
          <w:b/>
          <w:noProof/>
          <w:sz w:val="22"/>
          <w:szCs w:val="22"/>
        </w:rPr>
        <w:t xml:space="preserve">objekata i uređaja </w:t>
      </w:r>
      <w:r w:rsidR="004A70D4">
        <w:rPr>
          <w:b/>
          <w:noProof/>
          <w:sz w:val="22"/>
          <w:szCs w:val="22"/>
        </w:rPr>
        <w:t>u</w:t>
      </w:r>
    </w:p>
    <w:p w14:paraId="23FEC7A7" w14:textId="189F8FF8" w:rsidR="00D15E26" w:rsidRPr="002C176A" w:rsidRDefault="004A70D4" w:rsidP="00D15E26">
      <w:pPr>
        <w:pStyle w:val="Bezproreda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Gradu Imotskom</w:t>
      </w:r>
      <w:r w:rsidR="00D15E26" w:rsidRPr="002C176A">
        <w:rPr>
          <w:b/>
          <w:noProof/>
          <w:sz w:val="22"/>
          <w:szCs w:val="22"/>
        </w:rPr>
        <w:t xml:space="preserve"> </w:t>
      </w:r>
      <w:r w:rsidR="00583D00" w:rsidRPr="002C176A">
        <w:rPr>
          <w:b/>
          <w:noProof/>
          <w:sz w:val="22"/>
          <w:szCs w:val="22"/>
        </w:rPr>
        <w:t xml:space="preserve">za </w:t>
      </w:r>
      <w:r w:rsidR="00D15E26" w:rsidRPr="002C176A">
        <w:rPr>
          <w:b/>
          <w:noProof/>
          <w:sz w:val="22"/>
          <w:szCs w:val="22"/>
        </w:rPr>
        <w:t>20</w:t>
      </w:r>
      <w:r w:rsidR="0049363D" w:rsidRPr="002C176A">
        <w:rPr>
          <w:b/>
          <w:noProof/>
          <w:sz w:val="22"/>
          <w:szCs w:val="22"/>
        </w:rPr>
        <w:t>2</w:t>
      </w:r>
      <w:r w:rsidR="00583D00" w:rsidRPr="002C176A">
        <w:rPr>
          <w:b/>
          <w:noProof/>
          <w:sz w:val="22"/>
          <w:szCs w:val="22"/>
        </w:rPr>
        <w:t>5</w:t>
      </w:r>
      <w:r w:rsidR="00D15E26" w:rsidRPr="002C176A">
        <w:rPr>
          <w:b/>
          <w:noProof/>
          <w:sz w:val="22"/>
          <w:szCs w:val="22"/>
        </w:rPr>
        <w:t>. godinu</w:t>
      </w:r>
      <w:r w:rsidR="001A2071">
        <w:rPr>
          <w:b/>
          <w:noProof/>
          <w:sz w:val="22"/>
          <w:szCs w:val="22"/>
        </w:rPr>
        <w:t xml:space="preserve"> – I. izmjene </w:t>
      </w:r>
    </w:p>
    <w:p w14:paraId="003E249E" w14:textId="77777777" w:rsidR="00D15E26" w:rsidRPr="002C176A" w:rsidRDefault="00D15E26" w:rsidP="00971960">
      <w:pPr>
        <w:pStyle w:val="Bezproreda"/>
        <w:rPr>
          <w:b/>
          <w:noProof/>
          <w:sz w:val="22"/>
          <w:szCs w:val="22"/>
        </w:rPr>
      </w:pPr>
    </w:p>
    <w:p w14:paraId="446EF78F" w14:textId="5A5580F3" w:rsidR="00971960" w:rsidRPr="002C176A" w:rsidRDefault="000E30ED" w:rsidP="000E30ED">
      <w:pPr>
        <w:pStyle w:val="Bezproreda"/>
        <w:numPr>
          <w:ilvl w:val="0"/>
          <w:numId w:val="11"/>
        </w:numPr>
        <w:ind w:left="567" w:hanging="425"/>
        <w:rPr>
          <w:b/>
          <w:noProof/>
          <w:sz w:val="22"/>
          <w:szCs w:val="22"/>
        </w:rPr>
      </w:pPr>
      <w:r w:rsidRPr="002C176A">
        <w:rPr>
          <w:b/>
          <w:noProof/>
          <w:sz w:val="22"/>
          <w:szCs w:val="22"/>
        </w:rPr>
        <w:t xml:space="preserve">UVOD </w:t>
      </w:r>
    </w:p>
    <w:p w14:paraId="4B73A201" w14:textId="676C6344" w:rsidR="00D15E26" w:rsidRPr="002C176A" w:rsidRDefault="000E30ED" w:rsidP="00971960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1. </w:t>
      </w:r>
    </w:p>
    <w:p w14:paraId="5CEE6CFE" w14:textId="1215A68D" w:rsidR="00147C3D" w:rsidRPr="002C176A" w:rsidRDefault="00D15E26" w:rsidP="00147C3D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ab/>
        <w:t xml:space="preserve">Programom </w:t>
      </w:r>
      <w:r w:rsidR="00CF5C91">
        <w:rPr>
          <w:noProof/>
          <w:sz w:val="22"/>
          <w:szCs w:val="22"/>
        </w:rPr>
        <w:t>gradnje</w:t>
      </w:r>
      <w:r w:rsidRPr="002C176A">
        <w:rPr>
          <w:noProof/>
          <w:sz w:val="22"/>
          <w:szCs w:val="22"/>
        </w:rPr>
        <w:t xml:space="preserve"> </w:t>
      </w:r>
      <w:r w:rsidR="00583D00" w:rsidRPr="002C176A">
        <w:rPr>
          <w:noProof/>
          <w:sz w:val="22"/>
          <w:szCs w:val="22"/>
        </w:rPr>
        <w:t xml:space="preserve">objekata i uređaja </w:t>
      </w:r>
      <w:r w:rsidR="004A70D4">
        <w:rPr>
          <w:noProof/>
          <w:sz w:val="22"/>
          <w:szCs w:val="22"/>
        </w:rPr>
        <w:t>u Gradu</w:t>
      </w:r>
      <w:r w:rsidR="00583D00" w:rsidRPr="002C176A">
        <w:rPr>
          <w:noProof/>
          <w:sz w:val="22"/>
          <w:szCs w:val="22"/>
        </w:rPr>
        <w:t xml:space="preserve"> </w:t>
      </w:r>
      <w:r w:rsidR="004A70D4">
        <w:rPr>
          <w:noProof/>
          <w:sz w:val="22"/>
          <w:szCs w:val="22"/>
        </w:rPr>
        <w:t>Imotskom</w:t>
      </w:r>
      <w:r w:rsidRPr="002C176A">
        <w:rPr>
          <w:noProof/>
          <w:sz w:val="22"/>
          <w:szCs w:val="22"/>
        </w:rPr>
        <w:t xml:space="preserve"> </w:t>
      </w:r>
      <w:r w:rsidR="00D633FB" w:rsidRPr="002C176A">
        <w:rPr>
          <w:noProof/>
          <w:sz w:val="22"/>
          <w:szCs w:val="22"/>
        </w:rPr>
        <w:t>za</w:t>
      </w:r>
      <w:r w:rsidRPr="002C176A">
        <w:rPr>
          <w:noProof/>
          <w:sz w:val="22"/>
          <w:szCs w:val="22"/>
        </w:rPr>
        <w:t xml:space="preserve"> 20</w:t>
      </w:r>
      <w:r w:rsidR="0049363D" w:rsidRPr="002C176A">
        <w:rPr>
          <w:noProof/>
          <w:sz w:val="22"/>
          <w:szCs w:val="22"/>
        </w:rPr>
        <w:t>2</w:t>
      </w:r>
      <w:r w:rsidR="00583D00" w:rsidRPr="002C176A">
        <w:rPr>
          <w:noProof/>
          <w:sz w:val="22"/>
          <w:szCs w:val="22"/>
        </w:rPr>
        <w:t>5</w:t>
      </w:r>
      <w:r w:rsidRPr="002C176A">
        <w:rPr>
          <w:noProof/>
          <w:sz w:val="22"/>
          <w:szCs w:val="22"/>
        </w:rPr>
        <w:t>. godin</w:t>
      </w:r>
      <w:r w:rsidR="00D633FB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 (u daljnjem te</w:t>
      </w:r>
      <w:r w:rsidR="00CF5C91">
        <w:rPr>
          <w:noProof/>
          <w:sz w:val="22"/>
          <w:szCs w:val="22"/>
        </w:rPr>
        <w:t>kstu: Program) utvrđuje se gradnja</w:t>
      </w:r>
      <w:r w:rsidRPr="002C176A">
        <w:rPr>
          <w:noProof/>
          <w:sz w:val="22"/>
          <w:szCs w:val="22"/>
        </w:rPr>
        <w:t xml:space="preserve"> objekata i uređaja </w:t>
      </w:r>
      <w:r w:rsidR="00CF5C91">
        <w:rPr>
          <w:noProof/>
          <w:sz w:val="22"/>
          <w:szCs w:val="22"/>
        </w:rPr>
        <w:t xml:space="preserve">koji nisu objekti i uređaji </w:t>
      </w:r>
      <w:r w:rsidRPr="002C176A">
        <w:rPr>
          <w:noProof/>
          <w:sz w:val="22"/>
          <w:szCs w:val="22"/>
        </w:rPr>
        <w:t>komunalne infrastrukture</w:t>
      </w:r>
      <w:r w:rsidR="00CF5C91">
        <w:rPr>
          <w:noProof/>
          <w:sz w:val="22"/>
          <w:szCs w:val="22"/>
        </w:rPr>
        <w:t>, a u interesu su gradnje Grada Imotskog te</w:t>
      </w:r>
      <w:r w:rsidR="00583D00" w:rsidRPr="002C176A">
        <w:rPr>
          <w:noProof/>
          <w:sz w:val="22"/>
          <w:szCs w:val="22"/>
        </w:rPr>
        <w:t xml:space="preserve"> izvore sredstava za financiranje gradnje sukaldno </w:t>
      </w:r>
      <w:r w:rsidR="00CF5C91">
        <w:rPr>
          <w:noProof/>
          <w:sz w:val="22"/>
          <w:szCs w:val="22"/>
        </w:rPr>
        <w:t xml:space="preserve">planiranih objekata i uređaja. </w:t>
      </w:r>
      <w:r w:rsidR="00147C3D" w:rsidRPr="002C176A">
        <w:rPr>
          <w:noProof/>
          <w:sz w:val="22"/>
          <w:szCs w:val="22"/>
        </w:rPr>
        <w:t xml:space="preserve"> </w:t>
      </w:r>
      <w:r w:rsidR="00C34D02" w:rsidRPr="002C176A">
        <w:rPr>
          <w:noProof/>
          <w:sz w:val="22"/>
          <w:szCs w:val="22"/>
        </w:rPr>
        <w:tab/>
      </w:r>
    </w:p>
    <w:p w14:paraId="388EBD08" w14:textId="54B786BF" w:rsidR="0062482B" w:rsidRPr="002C176A" w:rsidRDefault="0062482B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FB93E28" w14:textId="77777777" w:rsidR="006028BF" w:rsidRPr="002C176A" w:rsidRDefault="006028BF" w:rsidP="00C34D02">
      <w:pPr>
        <w:pStyle w:val="Odlomakpopisa"/>
        <w:ind w:left="0"/>
        <w:jc w:val="center"/>
        <w:rPr>
          <w:b/>
          <w:bCs/>
          <w:noProof/>
          <w:sz w:val="22"/>
          <w:szCs w:val="22"/>
        </w:rPr>
      </w:pPr>
    </w:p>
    <w:p w14:paraId="13E096E8" w14:textId="3326534B" w:rsidR="008E4313" w:rsidRDefault="00AE5BAE" w:rsidP="00971343">
      <w:pPr>
        <w:pStyle w:val="Odlomakpopisa"/>
        <w:numPr>
          <w:ilvl w:val="0"/>
          <w:numId w:val="11"/>
        </w:numPr>
        <w:ind w:left="709" w:hanging="578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OBJEKTI I UREĐAJI ZA GRADNJU</w:t>
      </w:r>
    </w:p>
    <w:p w14:paraId="60562163" w14:textId="77777777" w:rsidR="00AE5BAE" w:rsidRPr="002C176A" w:rsidRDefault="00AE5BAE" w:rsidP="00AE5BAE">
      <w:pPr>
        <w:pStyle w:val="Odlomakpopisa"/>
        <w:ind w:left="851"/>
        <w:rPr>
          <w:b/>
          <w:bCs/>
          <w:noProof/>
          <w:sz w:val="22"/>
          <w:szCs w:val="22"/>
        </w:rPr>
      </w:pPr>
    </w:p>
    <w:p w14:paraId="44F4B7B3" w14:textId="5FBDE66C" w:rsidR="007A1D36" w:rsidRPr="002C176A" w:rsidRDefault="007A1D36" w:rsidP="007A1D3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Članak 2. </w:t>
      </w:r>
    </w:p>
    <w:p w14:paraId="7A105F93" w14:textId="77777777" w:rsidR="00971960" w:rsidRPr="002C176A" w:rsidRDefault="00971960" w:rsidP="00617022">
      <w:pPr>
        <w:ind w:firstLine="708"/>
        <w:jc w:val="both"/>
        <w:rPr>
          <w:noProof/>
          <w:sz w:val="22"/>
          <w:szCs w:val="22"/>
        </w:rPr>
      </w:pPr>
    </w:p>
    <w:p w14:paraId="446513B4" w14:textId="38A3E260" w:rsidR="00AA175F" w:rsidRPr="002C176A" w:rsidRDefault="006028BF" w:rsidP="00AA175F">
      <w:pPr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Pregled </w:t>
      </w:r>
      <w:r w:rsidR="009C7F21">
        <w:rPr>
          <w:noProof/>
          <w:sz w:val="22"/>
          <w:szCs w:val="22"/>
        </w:rPr>
        <w:t xml:space="preserve">objekata i uređaja koji se, na temelju ovog Programa, planiraju graditi u 2025. godini </w:t>
      </w:r>
      <w:r w:rsidRPr="002C176A">
        <w:rPr>
          <w:noProof/>
          <w:sz w:val="22"/>
          <w:szCs w:val="22"/>
        </w:rPr>
        <w:t>daj</w:t>
      </w:r>
      <w:r w:rsidR="009C7F21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se u tabelarnom prikazu kako slijedi: </w:t>
      </w:r>
    </w:p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928"/>
        <w:gridCol w:w="1035"/>
        <w:gridCol w:w="2994"/>
        <w:gridCol w:w="1984"/>
        <w:gridCol w:w="1843"/>
      </w:tblGrid>
      <w:tr w:rsidR="00F66EE8" w:rsidRPr="002C176A" w14:paraId="3B215535" w14:textId="28F3CA66" w:rsidTr="005F3FE6">
        <w:tc>
          <w:tcPr>
            <w:tcW w:w="928" w:type="dxa"/>
          </w:tcPr>
          <w:p w14:paraId="28C6CD14" w14:textId="3FF2C695" w:rsidR="00F66EE8" w:rsidRPr="002C176A" w:rsidRDefault="00F66EE8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1035" w:type="dxa"/>
          </w:tcPr>
          <w:p w14:paraId="3E56CB7C" w14:textId="5ACF86A9" w:rsidR="00F66EE8" w:rsidRPr="002C176A" w:rsidRDefault="00F66EE8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Oznaka</w:t>
            </w:r>
          </w:p>
        </w:tc>
        <w:tc>
          <w:tcPr>
            <w:tcW w:w="2994" w:type="dxa"/>
          </w:tcPr>
          <w:p w14:paraId="6DB63734" w14:textId="30761D82" w:rsidR="00F66EE8" w:rsidRPr="002C176A" w:rsidRDefault="00F66EE8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Naziv stavke</w:t>
            </w:r>
          </w:p>
        </w:tc>
        <w:tc>
          <w:tcPr>
            <w:tcW w:w="1984" w:type="dxa"/>
          </w:tcPr>
          <w:p w14:paraId="0270B5EA" w14:textId="2622C831" w:rsidR="00F66EE8" w:rsidRPr="002C176A" w:rsidRDefault="00F66EE8" w:rsidP="00AA175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Planirani iznos</w:t>
            </w:r>
            <w:r w:rsidR="001A2071">
              <w:rPr>
                <w:b/>
                <w:noProof/>
                <w:sz w:val="22"/>
                <w:szCs w:val="22"/>
              </w:rPr>
              <w:t xml:space="preserve"> (EUR)</w:t>
            </w:r>
          </w:p>
        </w:tc>
        <w:tc>
          <w:tcPr>
            <w:tcW w:w="1843" w:type="dxa"/>
          </w:tcPr>
          <w:p w14:paraId="385695CB" w14:textId="77777777" w:rsidR="005F3FE6" w:rsidRDefault="00F66EE8" w:rsidP="00F66EE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I.</w:t>
            </w:r>
            <w:r w:rsidRPr="00F66EE8">
              <w:rPr>
                <w:b/>
                <w:noProof/>
                <w:sz w:val="22"/>
                <w:szCs w:val="22"/>
              </w:rPr>
              <w:t>izmjene</w:t>
            </w:r>
            <w:r w:rsidR="001A2071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2BA87828" w14:textId="6FB61BD4" w:rsidR="00F66EE8" w:rsidRPr="00F66EE8" w:rsidRDefault="001A2071" w:rsidP="00F66EE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(EUR)</w:t>
            </w:r>
          </w:p>
        </w:tc>
      </w:tr>
      <w:tr w:rsidR="00F66EE8" w:rsidRPr="002C176A" w14:paraId="157F9FE3" w14:textId="79166CD8" w:rsidTr="005F3FE6">
        <w:tc>
          <w:tcPr>
            <w:tcW w:w="928" w:type="dxa"/>
          </w:tcPr>
          <w:p w14:paraId="64744D96" w14:textId="6640621D" w:rsidR="00F66EE8" w:rsidRPr="002C176A" w:rsidRDefault="00F66EE8" w:rsidP="008E4313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1973E057" w14:textId="6D42741E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K203036</w:t>
            </w:r>
          </w:p>
        </w:tc>
        <w:tc>
          <w:tcPr>
            <w:tcW w:w="2994" w:type="dxa"/>
          </w:tcPr>
          <w:p w14:paraId="5CD16E73" w14:textId="22C923EC" w:rsidR="00F66EE8" w:rsidRPr="002C176A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Sportska infrastruktura</w:t>
            </w:r>
          </w:p>
        </w:tc>
        <w:tc>
          <w:tcPr>
            <w:tcW w:w="1984" w:type="dxa"/>
          </w:tcPr>
          <w:p w14:paraId="69870E63" w14:textId="20299963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E77A2D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843" w:type="dxa"/>
          </w:tcPr>
          <w:p w14:paraId="6C5AA442" w14:textId="76D6220B" w:rsidR="00F66EE8" w:rsidRPr="00E77A2D" w:rsidRDefault="009743DE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F66EE8" w:rsidRPr="002C176A" w14:paraId="512E251D" w14:textId="6C5C79AD" w:rsidTr="005F3FE6">
        <w:tc>
          <w:tcPr>
            <w:tcW w:w="928" w:type="dxa"/>
          </w:tcPr>
          <w:p w14:paraId="7D384D0D" w14:textId="0AC26002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6F67CE10" w14:textId="456F66D0" w:rsidR="00F66EE8" w:rsidRPr="009C7F21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K203016</w:t>
            </w:r>
          </w:p>
        </w:tc>
        <w:tc>
          <w:tcPr>
            <w:tcW w:w="2994" w:type="dxa"/>
          </w:tcPr>
          <w:p w14:paraId="73F0D512" w14:textId="0D7227A6" w:rsidR="00F66EE8" w:rsidRPr="009C7F21" w:rsidRDefault="00F66EE8" w:rsidP="00CF2C31">
            <w:pPr>
              <w:rPr>
                <w:noProof/>
                <w:sz w:val="22"/>
                <w:szCs w:val="22"/>
              </w:rPr>
            </w:pPr>
            <w:r w:rsidRPr="009C7F21">
              <w:rPr>
                <w:noProof/>
                <w:sz w:val="22"/>
                <w:szCs w:val="22"/>
              </w:rPr>
              <w:t>Poduzetnička zona</w:t>
            </w:r>
          </w:p>
        </w:tc>
        <w:tc>
          <w:tcPr>
            <w:tcW w:w="1984" w:type="dxa"/>
          </w:tcPr>
          <w:p w14:paraId="792AFC5C" w14:textId="71925A99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931BCB">
              <w:rPr>
                <w:noProof/>
                <w:sz w:val="22"/>
                <w:szCs w:val="22"/>
              </w:rPr>
              <w:t>150.000,00</w:t>
            </w:r>
          </w:p>
        </w:tc>
        <w:tc>
          <w:tcPr>
            <w:tcW w:w="1843" w:type="dxa"/>
          </w:tcPr>
          <w:p w14:paraId="32B4CBDF" w14:textId="25B26545" w:rsidR="00F66EE8" w:rsidRPr="00931BCB" w:rsidRDefault="00ED32A2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150.000,00</w:t>
            </w:r>
          </w:p>
        </w:tc>
      </w:tr>
      <w:tr w:rsidR="00F66EE8" w:rsidRPr="002C176A" w14:paraId="004946A4" w14:textId="5CFE04C0" w:rsidTr="005F3FE6">
        <w:tc>
          <w:tcPr>
            <w:tcW w:w="928" w:type="dxa"/>
          </w:tcPr>
          <w:p w14:paraId="521D6AB4" w14:textId="73444E39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057761C1" w14:textId="326226F3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K203012</w:t>
            </w:r>
          </w:p>
        </w:tc>
        <w:tc>
          <w:tcPr>
            <w:tcW w:w="2994" w:type="dxa"/>
          </w:tcPr>
          <w:p w14:paraId="4D934CB0" w14:textId="7C5935F1" w:rsidR="00F66EE8" w:rsidRPr="002C176A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Uređenje gradske tržnice</w:t>
            </w:r>
          </w:p>
        </w:tc>
        <w:tc>
          <w:tcPr>
            <w:tcW w:w="1984" w:type="dxa"/>
          </w:tcPr>
          <w:p w14:paraId="26F1D8DA" w14:textId="2C289522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702D69">
              <w:rPr>
                <w:noProof/>
                <w:sz w:val="22"/>
                <w:szCs w:val="22"/>
              </w:rPr>
              <w:t>1.700.000,00</w:t>
            </w:r>
          </w:p>
        </w:tc>
        <w:tc>
          <w:tcPr>
            <w:tcW w:w="1843" w:type="dxa"/>
          </w:tcPr>
          <w:p w14:paraId="18091251" w14:textId="522E8CB0" w:rsidR="00F66EE8" w:rsidRPr="00702D69" w:rsidRDefault="00ED32A2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1.700.000,00</w:t>
            </w:r>
          </w:p>
        </w:tc>
      </w:tr>
      <w:tr w:rsidR="00F66EE8" w:rsidRPr="002C176A" w14:paraId="3D8225A6" w14:textId="2F107BBA" w:rsidTr="005F3FE6">
        <w:tc>
          <w:tcPr>
            <w:tcW w:w="928" w:type="dxa"/>
          </w:tcPr>
          <w:p w14:paraId="101F9DB5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7384DAE7" w14:textId="753D4CCD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K203305</w:t>
            </w:r>
          </w:p>
        </w:tc>
        <w:tc>
          <w:tcPr>
            <w:tcW w:w="2994" w:type="dxa"/>
          </w:tcPr>
          <w:p w14:paraId="27F1D304" w14:textId="4FEDDEB0" w:rsidR="00F66EE8" w:rsidRPr="002C176A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Objekti i uređaji vodoopskrbe</w:t>
            </w:r>
          </w:p>
        </w:tc>
        <w:tc>
          <w:tcPr>
            <w:tcW w:w="1984" w:type="dxa"/>
          </w:tcPr>
          <w:p w14:paraId="03390504" w14:textId="1EBB7959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702D69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843" w:type="dxa"/>
          </w:tcPr>
          <w:p w14:paraId="2667614B" w14:textId="322313B1" w:rsidR="00F66EE8" w:rsidRPr="00702D69" w:rsidRDefault="0045770B" w:rsidP="00E7689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E7689C">
              <w:rPr>
                <w:noProof/>
                <w:sz w:val="22"/>
                <w:szCs w:val="22"/>
              </w:rPr>
              <w:t>5</w:t>
            </w:r>
            <w:r>
              <w:rPr>
                <w:noProof/>
                <w:sz w:val="22"/>
                <w:szCs w:val="22"/>
              </w:rPr>
              <w:t>0.000,00</w:t>
            </w:r>
          </w:p>
        </w:tc>
      </w:tr>
      <w:tr w:rsidR="00F66EE8" w:rsidRPr="002C176A" w14:paraId="28AB7168" w14:textId="670C421A" w:rsidTr="005F3FE6">
        <w:tc>
          <w:tcPr>
            <w:tcW w:w="928" w:type="dxa"/>
          </w:tcPr>
          <w:p w14:paraId="37347ACC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7AF6484C" w14:textId="11721352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K203306</w:t>
            </w:r>
          </w:p>
        </w:tc>
        <w:tc>
          <w:tcPr>
            <w:tcW w:w="2994" w:type="dxa"/>
          </w:tcPr>
          <w:p w14:paraId="7357AAFD" w14:textId="4ACECF5F" w:rsidR="00F66EE8" w:rsidRPr="002C176A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Objekti i uređaji kanalizacije</w:t>
            </w:r>
          </w:p>
        </w:tc>
        <w:tc>
          <w:tcPr>
            <w:tcW w:w="1984" w:type="dxa"/>
          </w:tcPr>
          <w:p w14:paraId="0547A5AC" w14:textId="3EA7A08A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702D69">
              <w:rPr>
                <w:noProof/>
                <w:sz w:val="22"/>
                <w:szCs w:val="22"/>
              </w:rPr>
              <w:t>400.000,00</w:t>
            </w:r>
          </w:p>
        </w:tc>
        <w:tc>
          <w:tcPr>
            <w:tcW w:w="1843" w:type="dxa"/>
          </w:tcPr>
          <w:p w14:paraId="5C50C0B3" w14:textId="3EC1321F" w:rsidR="00F66EE8" w:rsidRPr="00702D69" w:rsidRDefault="0045770B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300.000,00</w:t>
            </w:r>
          </w:p>
        </w:tc>
      </w:tr>
      <w:tr w:rsidR="00F66EE8" w:rsidRPr="002C176A" w14:paraId="6301CEE9" w14:textId="20FD8A64" w:rsidTr="005F3FE6">
        <w:tc>
          <w:tcPr>
            <w:tcW w:w="928" w:type="dxa"/>
          </w:tcPr>
          <w:p w14:paraId="5298CBA3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9A7CC12" w14:textId="6BBF993F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K203019</w:t>
            </w:r>
          </w:p>
        </w:tc>
        <w:tc>
          <w:tcPr>
            <w:tcW w:w="2994" w:type="dxa"/>
          </w:tcPr>
          <w:p w14:paraId="4AC90814" w14:textId="5540952D" w:rsidR="00F66EE8" w:rsidRPr="002C176A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Geopark </w:t>
            </w:r>
          </w:p>
        </w:tc>
        <w:tc>
          <w:tcPr>
            <w:tcW w:w="1984" w:type="dxa"/>
          </w:tcPr>
          <w:p w14:paraId="1D47B545" w14:textId="1B4B8F4A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D43676">
              <w:rPr>
                <w:noProof/>
                <w:sz w:val="22"/>
                <w:szCs w:val="22"/>
              </w:rPr>
              <w:t>20.000,00</w:t>
            </w:r>
          </w:p>
        </w:tc>
        <w:tc>
          <w:tcPr>
            <w:tcW w:w="1843" w:type="dxa"/>
          </w:tcPr>
          <w:p w14:paraId="39B2DF5E" w14:textId="6F252A3B" w:rsidR="00F66EE8" w:rsidRPr="00D43676" w:rsidRDefault="0045770B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20.000,00</w:t>
            </w:r>
          </w:p>
        </w:tc>
      </w:tr>
      <w:tr w:rsidR="00F66EE8" w:rsidRPr="002C176A" w14:paraId="28A8B853" w14:textId="1E2FE61A" w:rsidTr="005F3FE6">
        <w:tc>
          <w:tcPr>
            <w:tcW w:w="928" w:type="dxa"/>
          </w:tcPr>
          <w:p w14:paraId="1D25CEB0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065DA003" w14:textId="2E1246CB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K203013</w:t>
            </w:r>
          </w:p>
        </w:tc>
        <w:tc>
          <w:tcPr>
            <w:tcW w:w="2994" w:type="dxa"/>
          </w:tcPr>
          <w:p w14:paraId="4E76EE0F" w14:textId="254C9785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Uređenje i sanacija odlagališta Kozjačić</w:t>
            </w:r>
          </w:p>
        </w:tc>
        <w:tc>
          <w:tcPr>
            <w:tcW w:w="1984" w:type="dxa"/>
          </w:tcPr>
          <w:p w14:paraId="43979129" w14:textId="2A67DC88" w:rsidR="00F66EE8" w:rsidRPr="0077583A" w:rsidRDefault="00F66EE8" w:rsidP="009235E0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6A1D06">
              <w:rPr>
                <w:noProof/>
                <w:sz w:val="22"/>
                <w:szCs w:val="22"/>
              </w:rPr>
              <w:t>100.000,00</w:t>
            </w:r>
          </w:p>
        </w:tc>
        <w:tc>
          <w:tcPr>
            <w:tcW w:w="1843" w:type="dxa"/>
          </w:tcPr>
          <w:p w14:paraId="2E9B3BD4" w14:textId="6BAF75E1" w:rsidR="00F66EE8" w:rsidRPr="006A1D06" w:rsidRDefault="0045770B" w:rsidP="009235E0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103.000,00</w:t>
            </w:r>
          </w:p>
        </w:tc>
      </w:tr>
      <w:tr w:rsidR="00F66EE8" w:rsidRPr="002C176A" w14:paraId="405F1E16" w14:textId="1452F954" w:rsidTr="005F3FE6">
        <w:tc>
          <w:tcPr>
            <w:tcW w:w="928" w:type="dxa"/>
          </w:tcPr>
          <w:p w14:paraId="1B9613CC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6218CFDF" w14:textId="4D76EFCE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K203025</w:t>
            </w:r>
          </w:p>
        </w:tc>
        <w:tc>
          <w:tcPr>
            <w:tcW w:w="2994" w:type="dxa"/>
          </w:tcPr>
          <w:p w14:paraId="67823114" w14:textId="50D04CA2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Stočno-poljoprivredno sajmište </w:t>
            </w:r>
          </w:p>
        </w:tc>
        <w:tc>
          <w:tcPr>
            <w:tcW w:w="1984" w:type="dxa"/>
          </w:tcPr>
          <w:p w14:paraId="08A1C068" w14:textId="0D904DD6" w:rsidR="00F66EE8" w:rsidRPr="0077583A" w:rsidRDefault="00F66EE8" w:rsidP="00D9169B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D9169B">
              <w:rPr>
                <w:noProof/>
                <w:sz w:val="22"/>
                <w:szCs w:val="22"/>
              </w:rPr>
              <w:t>30.000,00</w:t>
            </w:r>
          </w:p>
        </w:tc>
        <w:tc>
          <w:tcPr>
            <w:tcW w:w="1843" w:type="dxa"/>
          </w:tcPr>
          <w:p w14:paraId="4E33BFAA" w14:textId="4F38BF69" w:rsidR="00F66EE8" w:rsidRPr="00D9169B" w:rsidRDefault="008426D7" w:rsidP="00D9169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30.000,00</w:t>
            </w:r>
          </w:p>
        </w:tc>
      </w:tr>
      <w:tr w:rsidR="00F66EE8" w:rsidRPr="002C176A" w14:paraId="5A67AF48" w14:textId="324CC6C8" w:rsidTr="005F3FE6">
        <w:tc>
          <w:tcPr>
            <w:tcW w:w="928" w:type="dxa"/>
          </w:tcPr>
          <w:p w14:paraId="0C114F38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20844DC" w14:textId="4B9900C0" w:rsidR="00F66EE8" w:rsidRDefault="00F66EE8" w:rsidP="00627D7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K203026</w:t>
            </w:r>
          </w:p>
        </w:tc>
        <w:tc>
          <w:tcPr>
            <w:tcW w:w="2994" w:type="dxa"/>
          </w:tcPr>
          <w:p w14:paraId="0F18E114" w14:textId="6CEB82DD" w:rsidR="00F66EE8" w:rsidRDefault="00F66EE8" w:rsidP="00627D7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Izgradnja vatrogasnog doma  </w:t>
            </w:r>
          </w:p>
        </w:tc>
        <w:tc>
          <w:tcPr>
            <w:tcW w:w="1984" w:type="dxa"/>
          </w:tcPr>
          <w:p w14:paraId="487F658D" w14:textId="7C45BB4E" w:rsidR="00F66EE8" w:rsidRPr="0077583A" w:rsidRDefault="00F66EE8" w:rsidP="00D9169B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D9169B">
              <w:rPr>
                <w:noProof/>
                <w:sz w:val="22"/>
                <w:szCs w:val="22"/>
              </w:rPr>
              <w:t>100.000,00</w:t>
            </w:r>
          </w:p>
        </w:tc>
        <w:tc>
          <w:tcPr>
            <w:tcW w:w="1843" w:type="dxa"/>
          </w:tcPr>
          <w:p w14:paraId="4672C152" w14:textId="773F0915" w:rsidR="00F66EE8" w:rsidRPr="00D9169B" w:rsidRDefault="005F3FE6" w:rsidP="00D9169B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10.000,00</w:t>
            </w:r>
          </w:p>
        </w:tc>
      </w:tr>
      <w:tr w:rsidR="00F66EE8" w:rsidRPr="002C176A" w14:paraId="23B6230E" w14:textId="3B6F3863" w:rsidTr="005F3FE6">
        <w:tc>
          <w:tcPr>
            <w:tcW w:w="928" w:type="dxa"/>
          </w:tcPr>
          <w:p w14:paraId="74DD8AD3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51EBD089" w14:textId="3F592C90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K203024</w:t>
            </w:r>
          </w:p>
        </w:tc>
        <w:tc>
          <w:tcPr>
            <w:tcW w:w="2994" w:type="dxa"/>
          </w:tcPr>
          <w:p w14:paraId="7223ACB2" w14:textId="3246670B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Dom za starije i nemoćne</w:t>
            </w:r>
          </w:p>
        </w:tc>
        <w:tc>
          <w:tcPr>
            <w:tcW w:w="1984" w:type="dxa"/>
          </w:tcPr>
          <w:p w14:paraId="5DA5262B" w14:textId="59DD4894" w:rsidR="00F66EE8" w:rsidRPr="0077583A" w:rsidRDefault="00F66EE8" w:rsidP="0062724F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62724F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843" w:type="dxa"/>
          </w:tcPr>
          <w:p w14:paraId="34D30063" w14:textId="32346504" w:rsidR="00F66EE8" w:rsidRPr="0062724F" w:rsidRDefault="005F3FE6" w:rsidP="006272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F66EE8" w:rsidRPr="002C176A" w14:paraId="372B4DEA" w14:textId="1DC2A850" w:rsidTr="005F3FE6">
        <w:tc>
          <w:tcPr>
            <w:tcW w:w="928" w:type="dxa"/>
          </w:tcPr>
          <w:p w14:paraId="771F8983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058EBD47" w14:textId="694B3769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K203029</w:t>
            </w:r>
          </w:p>
        </w:tc>
        <w:tc>
          <w:tcPr>
            <w:tcW w:w="2994" w:type="dxa"/>
          </w:tcPr>
          <w:p w14:paraId="0FEB6BBE" w14:textId="081AF059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Dječji vrtići u Gradu Imotskom </w:t>
            </w:r>
          </w:p>
        </w:tc>
        <w:tc>
          <w:tcPr>
            <w:tcW w:w="1984" w:type="dxa"/>
          </w:tcPr>
          <w:p w14:paraId="559102F5" w14:textId="31DC58B2" w:rsidR="00F66EE8" w:rsidRPr="0077583A" w:rsidRDefault="00F66EE8" w:rsidP="0062724F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62724F">
              <w:rPr>
                <w:noProof/>
                <w:sz w:val="22"/>
                <w:szCs w:val="22"/>
              </w:rPr>
              <w:t>700.000,00</w:t>
            </w:r>
          </w:p>
        </w:tc>
        <w:tc>
          <w:tcPr>
            <w:tcW w:w="1843" w:type="dxa"/>
          </w:tcPr>
          <w:p w14:paraId="4FBFD071" w14:textId="05B13350" w:rsidR="00F66EE8" w:rsidRPr="0062724F" w:rsidRDefault="005F3FE6" w:rsidP="006272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700.000,00</w:t>
            </w:r>
          </w:p>
        </w:tc>
      </w:tr>
      <w:tr w:rsidR="00F66EE8" w:rsidRPr="002C176A" w14:paraId="1793AED5" w14:textId="0CAC4E8E" w:rsidTr="005F3FE6">
        <w:tc>
          <w:tcPr>
            <w:tcW w:w="928" w:type="dxa"/>
          </w:tcPr>
          <w:p w14:paraId="19AD7CB7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CA3D6E5" w14:textId="7A8B6BDB" w:rsidR="00F66EE8" w:rsidRPr="00520A3C" w:rsidRDefault="00F66EE8" w:rsidP="00CF2C31">
            <w:pPr>
              <w:rPr>
                <w:noProof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K203032</w:t>
            </w:r>
          </w:p>
        </w:tc>
        <w:tc>
          <w:tcPr>
            <w:tcW w:w="2994" w:type="dxa"/>
          </w:tcPr>
          <w:p w14:paraId="2F9644E9" w14:textId="2ED8C767" w:rsidR="00F66EE8" w:rsidRPr="00520A3C" w:rsidRDefault="00F66EE8" w:rsidP="00CF2C31">
            <w:pPr>
              <w:rPr>
                <w:noProof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Program POS</w:t>
            </w:r>
          </w:p>
        </w:tc>
        <w:tc>
          <w:tcPr>
            <w:tcW w:w="1984" w:type="dxa"/>
          </w:tcPr>
          <w:p w14:paraId="32DE5C9D" w14:textId="1BAC1357" w:rsidR="00F66EE8" w:rsidRPr="00520A3C" w:rsidRDefault="00F66EE8" w:rsidP="00520A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  <w:r w:rsidRPr="00520A3C">
              <w:rPr>
                <w:noProof/>
                <w:sz w:val="22"/>
                <w:szCs w:val="22"/>
              </w:rPr>
              <w:t>0.000,00</w:t>
            </w:r>
          </w:p>
        </w:tc>
        <w:tc>
          <w:tcPr>
            <w:tcW w:w="1843" w:type="dxa"/>
          </w:tcPr>
          <w:p w14:paraId="494E4659" w14:textId="2486F261" w:rsidR="00F66EE8" w:rsidRDefault="005F3FE6" w:rsidP="005F3FE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150.000,00</w:t>
            </w:r>
          </w:p>
        </w:tc>
      </w:tr>
      <w:tr w:rsidR="00F66EE8" w:rsidRPr="002C176A" w14:paraId="34CEF3CA" w14:textId="5AED96FA" w:rsidTr="005F3FE6">
        <w:tc>
          <w:tcPr>
            <w:tcW w:w="928" w:type="dxa"/>
          </w:tcPr>
          <w:p w14:paraId="38339A2A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EAE0424" w14:textId="6E7BE9FD" w:rsidR="00F66EE8" w:rsidRPr="00520A3C" w:rsidRDefault="00F66EE8" w:rsidP="00CF2C31">
            <w:pPr>
              <w:rPr>
                <w:noProof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K203027</w:t>
            </w:r>
          </w:p>
        </w:tc>
        <w:tc>
          <w:tcPr>
            <w:tcW w:w="2994" w:type="dxa"/>
          </w:tcPr>
          <w:p w14:paraId="64E1AC79" w14:textId="2C41DA96" w:rsidR="00F66EE8" w:rsidRPr="00520A3C" w:rsidRDefault="00F66EE8" w:rsidP="00CF2C31">
            <w:pPr>
              <w:rPr>
                <w:noProof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Izgradnja socijalnih stanova</w:t>
            </w:r>
          </w:p>
        </w:tc>
        <w:tc>
          <w:tcPr>
            <w:tcW w:w="1984" w:type="dxa"/>
          </w:tcPr>
          <w:p w14:paraId="40A27E2A" w14:textId="663C5D02" w:rsidR="00F66EE8" w:rsidRPr="00520A3C" w:rsidRDefault="00F66EE8" w:rsidP="00520A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30.000,00</w:t>
            </w:r>
          </w:p>
        </w:tc>
        <w:tc>
          <w:tcPr>
            <w:tcW w:w="1843" w:type="dxa"/>
          </w:tcPr>
          <w:p w14:paraId="67C5DC12" w14:textId="302C5B71" w:rsidR="00F66EE8" w:rsidRDefault="005F3FE6" w:rsidP="00520A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30.000,00</w:t>
            </w:r>
          </w:p>
        </w:tc>
      </w:tr>
      <w:tr w:rsidR="00F66EE8" w:rsidRPr="002C176A" w14:paraId="4ACECD55" w14:textId="2C9883EB" w:rsidTr="005F3FE6">
        <w:tc>
          <w:tcPr>
            <w:tcW w:w="928" w:type="dxa"/>
          </w:tcPr>
          <w:p w14:paraId="46FFE055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26560EF" w14:textId="43A5BD74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K203031</w:t>
            </w:r>
          </w:p>
        </w:tc>
        <w:tc>
          <w:tcPr>
            <w:tcW w:w="2994" w:type="dxa"/>
          </w:tcPr>
          <w:p w14:paraId="614E046E" w14:textId="2477C8F7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Dogana</w:t>
            </w:r>
          </w:p>
        </w:tc>
        <w:tc>
          <w:tcPr>
            <w:tcW w:w="1984" w:type="dxa"/>
          </w:tcPr>
          <w:p w14:paraId="090CCADA" w14:textId="04B2F00A" w:rsidR="00F66EE8" w:rsidRPr="0077583A" w:rsidRDefault="00F66EE8" w:rsidP="00520A3C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6.000.000,00</w:t>
            </w:r>
          </w:p>
        </w:tc>
        <w:tc>
          <w:tcPr>
            <w:tcW w:w="1843" w:type="dxa"/>
          </w:tcPr>
          <w:p w14:paraId="72099EFE" w14:textId="3B6FFC24" w:rsidR="00F66EE8" w:rsidRPr="00520A3C" w:rsidRDefault="005F3FE6" w:rsidP="005F3FE6">
            <w:pPr>
              <w:tabs>
                <w:tab w:val="left" w:pos="1395"/>
              </w:tabs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300.000,00</w:t>
            </w:r>
          </w:p>
        </w:tc>
      </w:tr>
      <w:tr w:rsidR="00F66EE8" w:rsidRPr="002C176A" w14:paraId="72BA62D0" w14:textId="76256131" w:rsidTr="005F3FE6">
        <w:tc>
          <w:tcPr>
            <w:tcW w:w="928" w:type="dxa"/>
          </w:tcPr>
          <w:p w14:paraId="207FC106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2894F1F9" w14:textId="6A2ADDBB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K203022</w:t>
            </w:r>
          </w:p>
        </w:tc>
        <w:tc>
          <w:tcPr>
            <w:tcW w:w="2994" w:type="dxa"/>
          </w:tcPr>
          <w:p w14:paraId="601CC198" w14:textId="79D31E18" w:rsidR="00F66EE8" w:rsidRDefault="00F66EE8" w:rsidP="00520A3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Ostala kapitalna ulaganja - projektna dokumentacija</w:t>
            </w:r>
          </w:p>
        </w:tc>
        <w:tc>
          <w:tcPr>
            <w:tcW w:w="1984" w:type="dxa"/>
          </w:tcPr>
          <w:p w14:paraId="4A3BC9D2" w14:textId="182CBD4E" w:rsidR="00F66EE8" w:rsidRPr="0077583A" w:rsidRDefault="00F66EE8" w:rsidP="00520A3C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520A3C">
              <w:rPr>
                <w:noProof/>
                <w:sz w:val="22"/>
                <w:szCs w:val="22"/>
              </w:rPr>
              <w:t>120.000,00</w:t>
            </w:r>
          </w:p>
        </w:tc>
        <w:tc>
          <w:tcPr>
            <w:tcW w:w="1843" w:type="dxa"/>
          </w:tcPr>
          <w:p w14:paraId="130E9CCC" w14:textId="67A3DF26" w:rsidR="00F66EE8" w:rsidRPr="00520A3C" w:rsidRDefault="005F3FE6" w:rsidP="00520A3C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120.000,00</w:t>
            </w:r>
          </w:p>
        </w:tc>
      </w:tr>
      <w:tr w:rsidR="00F66EE8" w:rsidRPr="002C176A" w14:paraId="57A9006E" w14:textId="32A20BA9" w:rsidTr="005F3FE6">
        <w:tc>
          <w:tcPr>
            <w:tcW w:w="928" w:type="dxa"/>
          </w:tcPr>
          <w:p w14:paraId="7C4C9662" w14:textId="77777777" w:rsidR="00F66EE8" w:rsidRPr="002C176A" w:rsidRDefault="00F66EE8" w:rsidP="00D0628F">
            <w:pPr>
              <w:pStyle w:val="Odlomakpopisa"/>
              <w:numPr>
                <w:ilvl w:val="0"/>
                <w:numId w:val="12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035" w:type="dxa"/>
          </w:tcPr>
          <w:p w14:paraId="0FF8B575" w14:textId="77C18A16" w:rsidR="00F66EE8" w:rsidRDefault="00F66EE8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K203034</w:t>
            </w:r>
          </w:p>
        </w:tc>
        <w:tc>
          <w:tcPr>
            <w:tcW w:w="2994" w:type="dxa"/>
          </w:tcPr>
          <w:p w14:paraId="2132397F" w14:textId="5173BE12" w:rsidR="00F66EE8" w:rsidRDefault="00F66EE8" w:rsidP="0076332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Sanacija kulturnih dobara </w:t>
            </w:r>
          </w:p>
        </w:tc>
        <w:tc>
          <w:tcPr>
            <w:tcW w:w="1984" w:type="dxa"/>
          </w:tcPr>
          <w:p w14:paraId="1ED47569" w14:textId="7F9DB0EC" w:rsidR="00F66EE8" w:rsidRPr="0077583A" w:rsidRDefault="00F66EE8" w:rsidP="00763326">
            <w:pPr>
              <w:jc w:val="right"/>
              <w:rPr>
                <w:noProof/>
                <w:color w:val="FF0000"/>
                <w:sz w:val="22"/>
                <w:szCs w:val="22"/>
              </w:rPr>
            </w:pPr>
            <w:r w:rsidRPr="00763326">
              <w:rPr>
                <w:noProof/>
                <w:sz w:val="22"/>
                <w:szCs w:val="22"/>
              </w:rPr>
              <w:t>50.000,00</w:t>
            </w:r>
          </w:p>
        </w:tc>
        <w:tc>
          <w:tcPr>
            <w:tcW w:w="1843" w:type="dxa"/>
          </w:tcPr>
          <w:p w14:paraId="0DA62C29" w14:textId="435A81BD" w:rsidR="005F3FE6" w:rsidRPr="00763326" w:rsidRDefault="005F3FE6" w:rsidP="005F3FE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50.000,00</w:t>
            </w:r>
          </w:p>
        </w:tc>
      </w:tr>
      <w:tr w:rsidR="00F66EE8" w:rsidRPr="002C176A" w14:paraId="7EBBF697" w14:textId="3AF8EB99" w:rsidTr="005F3FE6">
        <w:tc>
          <w:tcPr>
            <w:tcW w:w="928" w:type="dxa"/>
          </w:tcPr>
          <w:p w14:paraId="243878D2" w14:textId="77777777" w:rsidR="00F66EE8" w:rsidRPr="002C176A" w:rsidRDefault="00F66EE8" w:rsidP="00D0628F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029" w:type="dxa"/>
            <w:gridSpan w:val="2"/>
          </w:tcPr>
          <w:p w14:paraId="257FD886" w14:textId="5BA52F1D" w:rsidR="00F66EE8" w:rsidRPr="002C176A" w:rsidRDefault="00F66EE8" w:rsidP="00981AE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Ukupno</w:t>
            </w:r>
          </w:p>
        </w:tc>
        <w:tc>
          <w:tcPr>
            <w:tcW w:w="1984" w:type="dxa"/>
          </w:tcPr>
          <w:p w14:paraId="34A2440D" w14:textId="77A026D7" w:rsidR="00F66EE8" w:rsidRPr="002C176A" w:rsidRDefault="00F66EE8" w:rsidP="001A2071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9.700.000,00 </w:t>
            </w:r>
          </w:p>
        </w:tc>
        <w:tc>
          <w:tcPr>
            <w:tcW w:w="1843" w:type="dxa"/>
          </w:tcPr>
          <w:p w14:paraId="7A732A17" w14:textId="5F3BA6B9" w:rsidR="00F66EE8" w:rsidRDefault="00E7689C" w:rsidP="004C36DA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4.013.000,00</w:t>
            </w:r>
          </w:p>
        </w:tc>
      </w:tr>
    </w:tbl>
    <w:p w14:paraId="6E08FC47" w14:textId="08E2B6C0" w:rsidR="00532684" w:rsidRPr="002C176A" w:rsidRDefault="00532684" w:rsidP="008E4313">
      <w:pPr>
        <w:jc w:val="both"/>
        <w:rPr>
          <w:b/>
          <w:noProof/>
          <w:sz w:val="22"/>
          <w:szCs w:val="22"/>
        </w:rPr>
      </w:pPr>
    </w:p>
    <w:p w14:paraId="084E630C" w14:textId="71343CCA" w:rsidR="00532684" w:rsidRDefault="000A5602" w:rsidP="00CF5C91">
      <w:pPr>
        <w:pStyle w:val="Odlomakpopisa"/>
        <w:numPr>
          <w:ilvl w:val="0"/>
          <w:numId w:val="11"/>
        </w:numPr>
        <w:ind w:left="851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IZVORI SREDSTAVA ZA FINANCIRANJE GRADNJE </w:t>
      </w:r>
    </w:p>
    <w:p w14:paraId="7C0D129D" w14:textId="77777777" w:rsidR="000A5602" w:rsidRPr="002C176A" w:rsidRDefault="000A5602" w:rsidP="000A5602">
      <w:pPr>
        <w:pStyle w:val="Odlomakpopisa"/>
        <w:ind w:left="851"/>
        <w:jc w:val="both"/>
        <w:rPr>
          <w:b/>
          <w:noProof/>
          <w:sz w:val="22"/>
          <w:szCs w:val="22"/>
        </w:rPr>
      </w:pPr>
    </w:p>
    <w:p w14:paraId="5C28ABBC" w14:textId="76CFF084" w:rsidR="004500F6" w:rsidRPr="002C176A" w:rsidRDefault="004500F6" w:rsidP="004500F6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Članak 3.</w:t>
      </w:r>
    </w:p>
    <w:p w14:paraId="500CE8E9" w14:textId="036201AF" w:rsidR="00B747DF" w:rsidRPr="002C176A" w:rsidRDefault="000A5602" w:rsidP="00B747DF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Izvori sredst</w:t>
      </w:r>
      <w:r w:rsidR="00DE7E46">
        <w:rPr>
          <w:noProof/>
          <w:sz w:val="22"/>
          <w:szCs w:val="22"/>
        </w:rPr>
        <w:t>ava za financiranje gradnje obje</w:t>
      </w:r>
      <w:r>
        <w:rPr>
          <w:noProof/>
          <w:sz w:val="22"/>
          <w:szCs w:val="22"/>
        </w:rPr>
        <w:t>k</w:t>
      </w:r>
      <w:r w:rsidR="00DE7E46">
        <w:rPr>
          <w:noProof/>
          <w:sz w:val="22"/>
          <w:szCs w:val="22"/>
        </w:rPr>
        <w:t>a</w:t>
      </w:r>
      <w:r>
        <w:rPr>
          <w:noProof/>
          <w:sz w:val="22"/>
          <w:szCs w:val="22"/>
        </w:rPr>
        <w:t xml:space="preserve">ta i uređaja iz članka 2. ovog Programa dani su </w:t>
      </w:r>
      <w:r w:rsidR="007A1EF8">
        <w:rPr>
          <w:noProof/>
          <w:sz w:val="22"/>
          <w:szCs w:val="22"/>
        </w:rPr>
        <w:t>u tabelarnom pregledu kako slije</w:t>
      </w:r>
      <w:r>
        <w:rPr>
          <w:noProof/>
          <w:sz w:val="22"/>
          <w:szCs w:val="22"/>
        </w:rPr>
        <w:t xml:space="preserve">di: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29"/>
        <w:gridCol w:w="3760"/>
        <w:gridCol w:w="2266"/>
        <w:gridCol w:w="2107"/>
      </w:tblGrid>
      <w:tr w:rsidR="00BD66A2" w:rsidRPr="002C176A" w14:paraId="7E6996D7" w14:textId="4AA2CCD5" w:rsidTr="00BD66A2">
        <w:tc>
          <w:tcPr>
            <w:tcW w:w="929" w:type="dxa"/>
          </w:tcPr>
          <w:p w14:paraId="20906819" w14:textId="109A2F46" w:rsidR="00BD66A2" w:rsidRPr="002C176A" w:rsidRDefault="00BD66A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>Red.br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3760" w:type="dxa"/>
          </w:tcPr>
          <w:p w14:paraId="5EF651A2" w14:textId="51847D26" w:rsidR="00BD66A2" w:rsidRPr="002C176A" w:rsidRDefault="00BD66A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Izvori sredstava </w:t>
            </w:r>
          </w:p>
        </w:tc>
        <w:tc>
          <w:tcPr>
            <w:tcW w:w="2266" w:type="dxa"/>
          </w:tcPr>
          <w:p w14:paraId="2AA6A9CA" w14:textId="11EC5842" w:rsidR="00BD66A2" w:rsidRPr="002C176A" w:rsidRDefault="00BD66A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Iznos </w:t>
            </w:r>
          </w:p>
        </w:tc>
        <w:tc>
          <w:tcPr>
            <w:tcW w:w="2107" w:type="dxa"/>
          </w:tcPr>
          <w:p w14:paraId="6298DA06" w14:textId="10494BBB" w:rsidR="00BD66A2" w:rsidRDefault="00BD66A2" w:rsidP="0003087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I.izmjene</w:t>
            </w:r>
          </w:p>
        </w:tc>
      </w:tr>
      <w:tr w:rsidR="00BD66A2" w:rsidRPr="002C176A" w14:paraId="30988E2B" w14:textId="1CF0FF6F" w:rsidTr="00BD66A2">
        <w:tc>
          <w:tcPr>
            <w:tcW w:w="929" w:type="dxa"/>
          </w:tcPr>
          <w:p w14:paraId="33CCC418" w14:textId="77777777" w:rsidR="00BD66A2" w:rsidRPr="002C176A" w:rsidRDefault="00BD66A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760" w:type="dxa"/>
          </w:tcPr>
          <w:p w14:paraId="76B7FFA7" w14:textId="110399F2" w:rsidR="00BD66A2" w:rsidRPr="002C176A" w:rsidRDefault="00BD66A2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Grad Imotski – proračun </w:t>
            </w:r>
          </w:p>
        </w:tc>
        <w:tc>
          <w:tcPr>
            <w:tcW w:w="2266" w:type="dxa"/>
          </w:tcPr>
          <w:p w14:paraId="0BD79259" w14:textId="7A2691E6" w:rsidR="00BD66A2" w:rsidRPr="003226C5" w:rsidRDefault="00BD66A2" w:rsidP="00DA0EF8">
            <w:pPr>
              <w:jc w:val="right"/>
              <w:rPr>
                <w:noProof/>
                <w:sz w:val="22"/>
                <w:szCs w:val="22"/>
              </w:rPr>
            </w:pPr>
            <w:r w:rsidRPr="003226C5">
              <w:rPr>
                <w:noProof/>
                <w:sz w:val="22"/>
                <w:szCs w:val="22"/>
              </w:rPr>
              <w:t>1.635.000,00</w:t>
            </w:r>
          </w:p>
        </w:tc>
        <w:tc>
          <w:tcPr>
            <w:tcW w:w="2107" w:type="dxa"/>
          </w:tcPr>
          <w:p w14:paraId="64840456" w14:textId="1B62C688" w:rsidR="00BD66A2" w:rsidRPr="003226C5" w:rsidRDefault="00E7689C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1.689.564,18</w:t>
            </w:r>
          </w:p>
        </w:tc>
      </w:tr>
      <w:tr w:rsidR="00BD66A2" w:rsidRPr="002C176A" w14:paraId="0B0D3DA5" w14:textId="37A74E3B" w:rsidTr="00BD66A2">
        <w:tc>
          <w:tcPr>
            <w:tcW w:w="929" w:type="dxa"/>
          </w:tcPr>
          <w:p w14:paraId="7C1E989F" w14:textId="77777777" w:rsidR="00BD66A2" w:rsidRPr="002C176A" w:rsidRDefault="00BD66A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760" w:type="dxa"/>
          </w:tcPr>
          <w:p w14:paraId="3CD217BA" w14:textId="266B8741" w:rsidR="00BD66A2" w:rsidRDefault="00E7689C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Sredstva pomoći (nacionalna i EU sredstva) </w:t>
            </w:r>
          </w:p>
        </w:tc>
        <w:tc>
          <w:tcPr>
            <w:tcW w:w="2266" w:type="dxa"/>
          </w:tcPr>
          <w:p w14:paraId="62E52019" w14:textId="49BA22CA" w:rsidR="00BD66A2" w:rsidRPr="003226C5" w:rsidRDefault="00E7689C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7.565</w:t>
            </w:r>
            <w:r w:rsidR="00BD66A2" w:rsidRPr="003226C5">
              <w:rPr>
                <w:noProof/>
                <w:sz w:val="22"/>
                <w:szCs w:val="22"/>
              </w:rPr>
              <w:t>.000,00</w:t>
            </w:r>
          </w:p>
        </w:tc>
        <w:tc>
          <w:tcPr>
            <w:tcW w:w="2107" w:type="dxa"/>
          </w:tcPr>
          <w:p w14:paraId="2870F1FF" w14:textId="2820275D" w:rsidR="00BD66A2" w:rsidRPr="003226C5" w:rsidRDefault="00E7689C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2.323.435,82</w:t>
            </w:r>
          </w:p>
        </w:tc>
      </w:tr>
      <w:tr w:rsidR="00BD66A2" w:rsidRPr="002C176A" w14:paraId="5DA72EAF" w14:textId="0C1A1663" w:rsidTr="00BD66A2">
        <w:tc>
          <w:tcPr>
            <w:tcW w:w="929" w:type="dxa"/>
          </w:tcPr>
          <w:p w14:paraId="123DF5A6" w14:textId="77777777" w:rsidR="00BD66A2" w:rsidRPr="002C176A" w:rsidRDefault="00BD66A2" w:rsidP="006028BF">
            <w:pPr>
              <w:pStyle w:val="Odlomakpopisa"/>
              <w:numPr>
                <w:ilvl w:val="0"/>
                <w:numId w:val="13"/>
              </w:num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760" w:type="dxa"/>
          </w:tcPr>
          <w:p w14:paraId="6E059B26" w14:textId="43A65866" w:rsidR="00BD66A2" w:rsidRDefault="00BD66A2" w:rsidP="00CF2C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Namjenski prihodi </w:t>
            </w:r>
          </w:p>
        </w:tc>
        <w:tc>
          <w:tcPr>
            <w:tcW w:w="2266" w:type="dxa"/>
          </w:tcPr>
          <w:p w14:paraId="681DE355" w14:textId="1703762F" w:rsidR="00BD66A2" w:rsidRPr="003226C5" w:rsidRDefault="00BD66A2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500</w:t>
            </w:r>
            <w:r w:rsidRPr="003226C5">
              <w:rPr>
                <w:noProof/>
                <w:sz w:val="22"/>
                <w:szCs w:val="22"/>
              </w:rPr>
              <w:t>.000,00</w:t>
            </w:r>
          </w:p>
        </w:tc>
        <w:tc>
          <w:tcPr>
            <w:tcW w:w="2107" w:type="dxa"/>
          </w:tcPr>
          <w:p w14:paraId="5FD97C0D" w14:textId="2DE0B9E2" w:rsidR="00BD66A2" w:rsidRDefault="00BD66A2" w:rsidP="00DA0EF8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0,00</w:t>
            </w:r>
          </w:p>
        </w:tc>
      </w:tr>
      <w:tr w:rsidR="00BD66A2" w:rsidRPr="002C176A" w14:paraId="72685D4D" w14:textId="3578DF62" w:rsidTr="00BD66A2">
        <w:tc>
          <w:tcPr>
            <w:tcW w:w="929" w:type="dxa"/>
          </w:tcPr>
          <w:p w14:paraId="5937C887" w14:textId="77777777" w:rsidR="00BD66A2" w:rsidRPr="002C176A" w:rsidRDefault="00BD66A2" w:rsidP="00030878">
            <w:pPr>
              <w:pStyle w:val="Odlomakpopisa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760" w:type="dxa"/>
          </w:tcPr>
          <w:p w14:paraId="4C14D502" w14:textId="116AEFC4" w:rsidR="00BD66A2" w:rsidRPr="002C176A" w:rsidRDefault="00BD66A2" w:rsidP="000A5602">
            <w:pPr>
              <w:rPr>
                <w:b/>
                <w:noProof/>
                <w:sz w:val="22"/>
                <w:szCs w:val="22"/>
              </w:rPr>
            </w:pPr>
            <w:r w:rsidRPr="002C176A">
              <w:rPr>
                <w:b/>
                <w:noProof/>
                <w:sz w:val="22"/>
                <w:szCs w:val="22"/>
              </w:rPr>
              <w:t xml:space="preserve">Ukupno </w:t>
            </w:r>
          </w:p>
        </w:tc>
        <w:tc>
          <w:tcPr>
            <w:tcW w:w="2266" w:type="dxa"/>
          </w:tcPr>
          <w:p w14:paraId="563C9221" w14:textId="5A076955" w:rsidR="00BD66A2" w:rsidRPr="002C176A" w:rsidRDefault="00BD66A2" w:rsidP="00DA0EF8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9.700.000,00 </w:t>
            </w:r>
            <w:r w:rsidRPr="002C176A">
              <w:rPr>
                <w:b/>
                <w:noProof/>
                <w:sz w:val="22"/>
                <w:szCs w:val="22"/>
              </w:rPr>
              <w:t>EUR</w:t>
            </w:r>
          </w:p>
        </w:tc>
        <w:tc>
          <w:tcPr>
            <w:tcW w:w="2107" w:type="dxa"/>
          </w:tcPr>
          <w:p w14:paraId="791E7236" w14:textId="62670459" w:rsidR="00BD66A2" w:rsidRDefault="00E7689C" w:rsidP="00DA0EF8">
            <w:pPr>
              <w:jc w:val="right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4.013.000,00 EUR</w:t>
            </w:r>
          </w:p>
        </w:tc>
      </w:tr>
    </w:tbl>
    <w:p w14:paraId="66F12E38" w14:textId="208CF206" w:rsidR="00766443" w:rsidRPr="002C176A" w:rsidRDefault="00766443" w:rsidP="00971960">
      <w:pPr>
        <w:jc w:val="center"/>
        <w:rPr>
          <w:b/>
          <w:noProof/>
          <w:sz w:val="22"/>
          <w:szCs w:val="22"/>
        </w:rPr>
      </w:pPr>
    </w:p>
    <w:p w14:paraId="2578668E" w14:textId="4566933F" w:rsidR="00896251" w:rsidRDefault="00FF20D2" w:rsidP="00FF20D2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NAČIN PROVEDBE PROGRAMA</w:t>
      </w:r>
    </w:p>
    <w:p w14:paraId="0B2BC06A" w14:textId="77777777" w:rsidR="00FF20D2" w:rsidRPr="00FF20D2" w:rsidRDefault="00FF20D2" w:rsidP="00FF20D2">
      <w:pPr>
        <w:pStyle w:val="Odlomakpopisa"/>
        <w:ind w:left="1080"/>
        <w:rPr>
          <w:b/>
          <w:noProof/>
          <w:sz w:val="22"/>
          <w:szCs w:val="22"/>
        </w:rPr>
      </w:pPr>
    </w:p>
    <w:p w14:paraId="71B5685A" w14:textId="01B55B33" w:rsidR="00BC3D85" w:rsidRPr="002C176A" w:rsidRDefault="00BC3D85" w:rsidP="00BC3D85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Članak 4.</w:t>
      </w:r>
    </w:p>
    <w:p w14:paraId="40A51879" w14:textId="1576FEA0" w:rsidR="00052D00" w:rsidRPr="00052D00" w:rsidRDefault="00052D00" w:rsidP="00AB46EE">
      <w:pPr>
        <w:jc w:val="both"/>
        <w:rPr>
          <w:noProof/>
          <w:sz w:val="22"/>
          <w:szCs w:val="22"/>
        </w:rPr>
      </w:pPr>
      <w:r w:rsidRPr="00052D00">
        <w:rPr>
          <w:noProof/>
          <w:sz w:val="22"/>
          <w:szCs w:val="22"/>
        </w:rPr>
        <w:t>Vrijednost radova iz ovog Programa utvrđena je na temelju predviđenih količina i prosječnih cijena</w:t>
      </w:r>
      <w:r w:rsidR="00AB46EE">
        <w:rPr>
          <w:noProof/>
          <w:sz w:val="22"/>
          <w:szCs w:val="22"/>
        </w:rPr>
        <w:t xml:space="preserve"> </w:t>
      </w:r>
      <w:r w:rsidRPr="00052D00">
        <w:rPr>
          <w:noProof/>
          <w:sz w:val="22"/>
          <w:szCs w:val="22"/>
        </w:rPr>
        <w:t>građenja objekata na području Grada Imotskog.</w:t>
      </w:r>
    </w:p>
    <w:p w14:paraId="575D64ED" w14:textId="3F10310E" w:rsidR="00896251" w:rsidRPr="00052D00" w:rsidRDefault="00052D00" w:rsidP="00AB46EE">
      <w:pPr>
        <w:jc w:val="both"/>
        <w:rPr>
          <w:noProof/>
          <w:sz w:val="22"/>
          <w:szCs w:val="22"/>
        </w:rPr>
      </w:pPr>
      <w:r w:rsidRPr="00052D00">
        <w:rPr>
          <w:noProof/>
          <w:sz w:val="22"/>
          <w:szCs w:val="22"/>
        </w:rPr>
        <w:t xml:space="preserve">Konačna vrijednost svakog pojedinog objekta iz ovog Programa utvrdit će se na </w:t>
      </w:r>
      <w:r w:rsidR="00AB46EE">
        <w:rPr>
          <w:noProof/>
          <w:sz w:val="22"/>
          <w:szCs w:val="22"/>
        </w:rPr>
        <w:t xml:space="preserve">temelju stvarnih i </w:t>
      </w:r>
      <w:r w:rsidRPr="00052D00">
        <w:rPr>
          <w:noProof/>
          <w:sz w:val="22"/>
          <w:szCs w:val="22"/>
        </w:rPr>
        <w:t>ukupnih troškova gradnje.</w:t>
      </w:r>
    </w:p>
    <w:p w14:paraId="27528F9D" w14:textId="7DF7DB59" w:rsidR="00661A2A" w:rsidRDefault="00661A2A" w:rsidP="00661A2A">
      <w:pPr>
        <w:rPr>
          <w:b/>
          <w:noProof/>
          <w:sz w:val="22"/>
          <w:szCs w:val="22"/>
        </w:rPr>
      </w:pPr>
    </w:p>
    <w:p w14:paraId="5DFCA9E5" w14:textId="1DDC2DF6" w:rsidR="00661A2A" w:rsidRPr="002C176A" w:rsidRDefault="00661A2A" w:rsidP="00661A2A">
      <w:pPr>
        <w:jc w:val="center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>Članak 5.</w:t>
      </w:r>
    </w:p>
    <w:p w14:paraId="0521B253" w14:textId="187A0569" w:rsidR="00661A2A" w:rsidRPr="006102F3" w:rsidRDefault="006102F3" w:rsidP="00661A2A">
      <w:pPr>
        <w:rPr>
          <w:noProof/>
          <w:sz w:val="22"/>
          <w:szCs w:val="22"/>
        </w:rPr>
      </w:pPr>
      <w:r w:rsidRPr="006102F3">
        <w:rPr>
          <w:noProof/>
          <w:sz w:val="22"/>
          <w:szCs w:val="22"/>
        </w:rPr>
        <w:t>Za realizaciju radova iz ovog Programa naredbodavac je gradonačelnik Grada Imotskog.</w:t>
      </w:r>
    </w:p>
    <w:p w14:paraId="02D92FD0" w14:textId="1C4364D1" w:rsidR="00892A14" w:rsidRDefault="00892A14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607F6131" w14:textId="77777777" w:rsidR="008A76ED" w:rsidRDefault="008A76ED" w:rsidP="00892A14">
      <w:pPr>
        <w:pStyle w:val="Odlomakpopisa"/>
        <w:ind w:left="1080"/>
        <w:rPr>
          <w:b/>
          <w:noProof/>
          <w:sz w:val="22"/>
          <w:szCs w:val="22"/>
        </w:rPr>
      </w:pPr>
    </w:p>
    <w:p w14:paraId="53F239C1" w14:textId="602EF97F" w:rsidR="00892A14" w:rsidRPr="00892A14" w:rsidRDefault="00892A14" w:rsidP="00892A14">
      <w:pPr>
        <w:jc w:val="center"/>
        <w:rPr>
          <w:noProof/>
          <w:sz w:val="22"/>
          <w:szCs w:val="22"/>
        </w:rPr>
      </w:pPr>
      <w:r w:rsidRPr="00892A14">
        <w:rPr>
          <w:noProof/>
          <w:sz w:val="22"/>
          <w:szCs w:val="22"/>
        </w:rPr>
        <w:t xml:space="preserve">Članak </w:t>
      </w:r>
      <w:r w:rsidR="00346C3A">
        <w:rPr>
          <w:noProof/>
          <w:sz w:val="22"/>
          <w:szCs w:val="22"/>
        </w:rPr>
        <w:t>6</w:t>
      </w:r>
      <w:r w:rsidRPr="00892A14">
        <w:rPr>
          <w:noProof/>
          <w:sz w:val="22"/>
          <w:szCs w:val="22"/>
        </w:rPr>
        <w:t>.</w:t>
      </w:r>
    </w:p>
    <w:p w14:paraId="74CFCC0B" w14:textId="1971D226" w:rsidR="00C91C73" w:rsidRPr="00C91C73" w:rsidRDefault="00C91C73" w:rsidP="00C91C73">
      <w:pPr>
        <w:jc w:val="both"/>
        <w:rPr>
          <w:noProof/>
          <w:sz w:val="22"/>
          <w:szCs w:val="22"/>
        </w:rPr>
      </w:pPr>
      <w:r w:rsidRPr="00C91C73">
        <w:rPr>
          <w:noProof/>
          <w:sz w:val="22"/>
          <w:szCs w:val="22"/>
        </w:rPr>
        <w:t>Ukoliko se u tijeku realizacije ovog Programa pojavi opravdana potreba za izgradnjom objekata</w:t>
      </w:r>
      <w:r>
        <w:rPr>
          <w:noProof/>
          <w:sz w:val="22"/>
          <w:szCs w:val="22"/>
        </w:rPr>
        <w:t xml:space="preserve"> </w:t>
      </w:r>
      <w:r w:rsidRPr="00C91C73">
        <w:rPr>
          <w:noProof/>
          <w:sz w:val="22"/>
          <w:szCs w:val="22"/>
        </w:rPr>
        <w:t>koji nisu predviđeni ovim Programom</w:t>
      </w:r>
      <w:r w:rsidR="00AB46EE">
        <w:rPr>
          <w:noProof/>
          <w:sz w:val="22"/>
          <w:szCs w:val="22"/>
        </w:rPr>
        <w:t>,</w:t>
      </w:r>
      <w:r w:rsidRPr="00C91C73">
        <w:rPr>
          <w:noProof/>
          <w:sz w:val="22"/>
          <w:szCs w:val="22"/>
        </w:rPr>
        <w:t xml:space="preserve"> prijedlog o uvrštenju u Program i realizaciju istih donosi, za svakog</w:t>
      </w:r>
      <w:r>
        <w:rPr>
          <w:noProof/>
          <w:sz w:val="22"/>
          <w:szCs w:val="22"/>
        </w:rPr>
        <w:t xml:space="preserve"> </w:t>
      </w:r>
      <w:r w:rsidRPr="00C91C73">
        <w:rPr>
          <w:noProof/>
          <w:sz w:val="22"/>
          <w:szCs w:val="22"/>
        </w:rPr>
        <w:t>pojedinačno, Gradonačelnik Grada Imotskog.</w:t>
      </w:r>
    </w:p>
    <w:p w14:paraId="05D4B717" w14:textId="1366B26E" w:rsidR="00892A14" w:rsidRPr="00C91C73" w:rsidRDefault="00C91C73" w:rsidP="00C91C73">
      <w:pPr>
        <w:jc w:val="both"/>
        <w:rPr>
          <w:noProof/>
          <w:sz w:val="22"/>
          <w:szCs w:val="22"/>
        </w:rPr>
      </w:pPr>
      <w:r w:rsidRPr="00C91C73">
        <w:rPr>
          <w:noProof/>
          <w:sz w:val="22"/>
          <w:szCs w:val="22"/>
        </w:rPr>
        <w:t>Isto tako, ako se u tijeku realizacije ovog Programa utvrdi opravdana privremena ili trajna</w:t>
      </w:r>
      <w:r>
        <w:rPr>
          <w:noProof/>
          <w:sz w:val="22"/>
          <w:szCs w:val="22"/>
        </w:rPr>
        <w:t xml:space="preserve"> </w:t>
      </w:r>
      <w:r w:rsidRPr="00C91C73">
        <w:rPr>
          <w:noProof/>
          <w:sz w:val="22"/>
          <w:szCs w:val="22"/>
        </w:rPr>
        <w:t>nemogućnost izgradnje pojedinog objekta prijedlog o privremenom ili trajnom odustajanju od gradnje</w:t>
      </w:r>
      <w:r>
        <w:rPr>
          <w:noProof/>
          <w:sz w:val="22"/>
          <w:szCs w:val="22"/>
        </w:rPr>
        <w:t xml:space="preserve"> </w:t>
      </w:r>
      <w:r w:rsidRPr="00C91C73">
        <w:rPr>
          <w:noProof/>
          <w:sz w:val="22"/>
          <w:szCs w:val="22"/>
        </w:rPr>
        <w:t>donosi Gradonačelnik Gra</w:t>
      </w:r>
      <w:r>
        <w:rPr>
          <w:noProof/>
          <w:sz w:val="22"/>
          <w:szCs w:val="22"/>
        </w:rPr>
        <w:t>da Imotskog i to za svaki objeka</w:t>
      </w:r>
      <w:r w:rsidRPr="00C91C73">
        <w:rPr>
          <w:noProof/>
          <w:sz w:val="22"/>
          <w:szCs w:val="22"/>
        </w:rPr>
        <w:t>t pojedinačno</w:t>
      </w:r>
      <w:r>
        <w:rPr>
          <w:noProof/>
          <w:sz w:val="22"/>
          <w:szCs w:val="22"/>
        </w:rPr>
        <w:t>.</w:t>
      </w:r>
    </w:p>
    <w:p w14:paraId="4F8AF7EE" w14:textId="77777777" w:rsidR="00892A14" w:rsidRPr="00C91C73" w:rsidRDefault="00892A14" w:rsidP="00C91C73">
      <w:pPr>
        <w:ind w:left="360"/>
        <w:jc w:val="both"/>
        <w:rPr>
          <w:noProof/>
          <w:sz w:val="22"/>
          <w:szCs w:val="22"/>
        </w:rPr>
      </w:pPr>
    </w:p>
    <w:p w14:paraId="435AACE3" w14:textId="77777777" w:rsidR="00570AE5" w:rsidRPr="00570AE5" w:rsidRDefault="00570AE5" w:rsidP="00570AE5">
      <w:pPr>
        <w:rPr>
          <w:b/>
          <w:noProof/>
          <w:sz w:val="22"/>
          <w:szCs w:val="22"/>
        </w:rPr>
      </w:pPr>
    </w:p>
    <w:p w14:paraId="4EFECD7A" w14:textId="1F1BE5AF" w:rsidR="00766443" w:rsidRPr="00052D00" w:rsidRDefault="00C3454E" w:rsidP="00052D00">
      <w:pPr>
        <w:pStyle w:val="Odlomakpopisa"/>
        <w:numPr>
          <w:ilvl w:val="0"/>
          <w:numId w:val="11"/>
        </w:numPr>
        <w:rPr>
          <w:b/>
          <w:noProof/>
          <w:sz w:val="22"/>
          <w:szCs w:val="22"/>
        </w:rPr>
      </w:pPr>
      <w:r w:rsidRPr="00052D00">
        <w:rPr>
          <w:b/>
          <w:noProof/>
          <w:sz w:val="22"/>
          <w:szCs w:val="22"/>
        </w:rPr>
        <w:t>ZAVRŠNE ODREDBE</w:t>
      </w:r>
    </w:p>
    <w:p w14:paraId="67EF5AE7" w14:textId="643EA6AD" w:rsidR="006E0191" w:rsidRDefault="006E0191" w:rsidP="00971960">
      <w:pPr>
        <w:jc w:val="center"/>
        <w:rPr>
          <w:b/>
          <w:noProof/>
          <w:sz w:val="22"/>
          <w:szCs w:val="22"/>
        </w:rPr>
      </w:pPr>
    </w:p>
    <w:p w14:paraId="19CE2EB4" w14:textId="77777777" w:rsidR="00244361" w:rsidRPr="007C492D" w:rsidRDefault="00244361" w:rsidP="00244361">
      <w:pPr>
        <w:jc w:val="center"/>
        <w:rPr>
          <w:noProof/>
          <w:sz w:val="22"/>
          <w:szCs w:val="22"/>
        </w:rPr>
      </w:pPr>
      <w:r w:rsidRPr="007C492D">
        <w:rPr>
          <w:noProof/>
          <w:sz w:val="22"/>
          <w:szCs w:val="22"/>
        </w:rPr>
        <w:t xml:space="preserve">Članak </w:t>
      </w:r>
      <w:r>
        <w:rPr>
          <w:noProof/>
          <w:sz w:val="22"/>
          <w:szCs w:val="22"/>
        </w:rPr>
        <w:t>7</w:t>
      </w:r>
      <w:r w:rsidRPr="007C492D">
        <w:rPr>
          <w:noProof/>
          <w:sz w:val="22"/>
          <w:szCs w:val="22"/>
        </w:rPr>
        <w:t>.</w:t>
      </w:r>
    </w:p>
    <w:p w14:paraId="5CF97D53" w14:textId="5E5F75FA" w:rsidR="00971960" w:rsidRPr="002C176A" w:rsidRDefault="00394156" w:rsidP="00971960">
      <w:pPr>
        <w:ind w:firstLine="708"/>
        <w:jc w:val="both"/>
        <w:rPr>
          <w:noProof/>
          <w:sz w:val="22"/>
          <w:szCs w:val="22"/>
        </w:rPr>
      </w:pPr>
      <w:r w:rsidRPr="002C176A">
        <w:rPr>
          <w:noProof/>
          <w:sz w:val="22"/>
          <w:szCs w:val="22"/>
        </w:rPr>
        <w:t xml:space="preserve">Ovaj Program </w:t>
      </w:r>
      <w:r w:rsidR="00994FA4" w:rsidRPr="002C176A">
        <w:rPr>
          <w:noProof/>
          <w:sz w:val="22"/>
          <w:szCs w:val="22"/>
        </w:rPr>
        <w:t xml:space="preserve">stupa na snagu osmog dana od dana objave </w:t>
      </w:r>
      <w:r w:rsidR="006E0191" w:rsidRPr="002C176A">
        <w:rPr>
          <w:noProof/>
          <w:sz w:val="22"/>
          <w:szCs w:val="22"/>
        </w:rPr>
        <w:t>u</w:t>
      </w:r>
      <w:r w:rsidRPr="002C176A">
        <w:rPr>
          <w:noProof/>
          <w:sz w:val="22"/>
          <w:szCs w:val="22"/>
        </w:rPr>
        <w:t xml:space="preserve"> „Službenom glasniku </w:t>
      </w:r>
      <w:r w:rsidR="004C4AAE" w:rsidRPr="002C176A">
        <w:rPr>
          <w:noProof/>
          <w:sz w:val="22"/>
          <w:szCs w:val="22"/>
        </w:rPr>
        <w:t>Grada Imotskog</w:t>
      </w:r>
      <w:r w:rsidRPr="002C176A">
        <w:rPr>
          <w:noProof/>
          <w:sz w:val="22"/>
          <w:szCs w:val="22"/>
        </w:rPr>
        <w:t>“</w:t>
      </w:r>
      <w:r w:rsidR="00887EA7" w:rsidRPr="002C176A">
        <w:rPr>
          <w:noProof/>
          <w:sz w:val="22"/>
          <w:szCs w:val="22"/>
        </w:rPr>
        <w:t xml:space="preserve">, a </w:t>
      </w:r>
      <w:r w:rsidR="00994FA4" w:rsidRPr="002C176A">
        <w:rPr>
          <w:noProof/>
          <w:sz w:val="22"/>
          <w:szCs w:val="22"/>
        </w:rPr>
        <w:t xml:space="preserve">primjenjuje se od </w:t>
      </w:r>
      <w:r w:rsidR="00887EA7" w:rsidRPr="002C176A">
        <w:rPr>
          <w:noProof/>
          <w:sz w:val="22"/>
          <w:szCs w:val="22"/>
        </w:rPr>
        <w:t>1. siječnja 202</w:t>
      </w:r>
      <w:r w:rsidR="00994FA4" w:rsidRPr="002C176A">
        <w:rPr>
          <w:noProof/>
          <w:sz w:val="22"/>
          <w:szCs w:val="22"/>
        </w:rPr>
        <w:t>5</w:t>
      </w:r>
      <w:r w:rsidR="00887EA7" w:rsidRPr="002C176A">
        <w:rPr>
          <w:noProof/>
          <w:sz w:val="22"/>
          <w:szCs w:val="22"/>
        </w:rPr>
        <w:t>. godine</w:t>
      </w:r>
      <w:r w:rsidR="006E0191" w:rsidRPr="002C176A">
        <w:rPr>
          <w:noProof/>
          <w:sz w:val="22"/>
          <w:szCs w:val="22"/>
        </w:rPr>
        <w:t>.</w:t>
      </w:r>
    </w:p>
    <w:p w14:paraId="31A9F075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7BEB5009" w14:textId="77777777" w:rsidR="00971960" w:rsidRPr="002C176A" w:rsidRDefault="00971960" w:rsidP="00394156">
      <w:pPr>
        <w:jc w:val="center"/>
        <w:rPr>
          <w:b/>
          <w:noProof/>
          <w:sz w:val="22"/>
          <w:szCs w:val="22"/>
        </w:rPr>
      </w:pPr>
    </w:p>
    <w:p w14:paraId="21A220F1" w14:textId="4E53AE03" w:rsidR="00D45CFD" w:rsidRPr="002C176A" w:rsidRDefault="00D45CFD" w:rsidP="00394156">
      <w:pPr>
        <w:jc w:val="both"/>
        <w:rPr>
          <w:b/>
          <w:noProof/>
          <w:sz w:val="22"/>
          <w:szCs w:val="22"/>
        </w:rPr>
      </w:pPr>
    </w:p>
    <w:p w14:paraId="3A1E522F" w14:textId="09F4526C" w:rsidR="00394156" w:rsidRPr="002C176A" w:rsidRDefault="00394156" w:rsidP="00394156">
      <w:pPr>
        <w:jc w:val="both"/>
        <w:rPr>
          <w:noProof/>
          <w:sz w:val="22"/>
          <w:szCs w:val="22"/>
        </w:rPr>
      </w:pPr>
    </w:p>
    <w:p w14:paraId="2EFFB28B" w14:textId="59E01634" w:rsidR="00394156" w:rsidRPr="00706BDC" w:rsidRDefault="00E7689C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Predsjednica</w:t>
      </w:r>
    </w:p>
    <w:p w14:paraId="227148D4" w14:textId="20E130C9" w:rsidR="00394156" w:rsidRPr="00706BDC" w:rsidRDefault="00617DB7" w:rsidP="00617DB7">
      <w:pPr>
        <w:ind w:left="4956"/>
        <w:jc w:val="center"/>
        <w:rPr>
          <w:b/>
          <w:noProof/>
          <w:sz w:val="22"/>
          <w:szCs w:val="22"/>
        </w:rPr>
      </w:pPr>
      <w:r w:rsidRPr="00706BDC">
        <w:rPr>
          <w:b/>
          <w:noProof/>
          <w:sz w:val="22"/>
          <w:szCs w:val="22"/>
        </w:rPr>
        <w:t>GRADSKOG VIJEĆA</w:t>
      </w:r>
    </w:p>
    <w:p w14:paraId="692F6BEA" w14:textId="5DA0C017" w:rsidR="00A64C42" w:rsidRPr="00706BDC" w:rsidRDefault="00E7689C" w:rsidP="00617DB7">
      <w:pPr>
        <w:ind w:left="4956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Lara Buljan Gudelj</w:t>
      </w:r>
      <w:r w:rsidR="0024305F">
        <w:rPr>
          <w:noProof/>
          <w:sz w:val="22"/>
          <w:szCs w:val="22"/>
        </w:rPr>
        <w:t xml:space="preserve">, mag. psych. </w:t>
      </w:r>
      <w:bookmarkStart w:id="0" w:name="_GoBack"/>
      <w:bookmarkEnd w:id="0"/>
      <w:r>
        <w:rPr>
          <w:noProof/>
          <w:sz w:val="22"/>
          <w:szCs w:val="22"/>
        </w:rPr>
        <w:t xml:space="preserve"> </w:t>
      </w:r>
    </w:p>
    <w:p w14:paraId="618AF2E5" w14:textId="59778333" w:rsidR="00A64C42" w:rsidRPr="004A70D4" w:rsidRDefault="00A64C42" w:rsidP="004A70D4">
      <w:pPr>
        <w:spacing w:after="160" w:line="259" w:lineRule="auto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sectPr w:rsidR="00A64C42" w:rsidRPr="004A70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9B09E" w14:textId="77777777" w:rsidR="008719F3" w:rsidRDefault="008719F3" w:rsidP="00346BCE">
      <w:r>
        <w:separator/>
      </w:r>
    </w:p>
  </w:endnote>
  <w:endnote w:type="continuationSeparator" w:id="0">
    <w:p w14:paraId="2BCCEF8A" w14:textId="77777777" w:rsidR="008719F3" w:rsidRDefault="008719F3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4012"/>
      <w:docPartObj>
        <w:docPartGallery w:val="Page Numbers (Bottom of Page)"/>
        <w:docPartUnique/>
      </w:docPartObj>
    </w:sdtPr>
    <w:sdtEndPr/>
    <w:sdtContent>
      <w:p w14:paraId="5838DA1D" w14:textId="73E41FCF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05F">
          <w:rPr>
            <w:noProof/>
          </w:rPr>
          <w:t>2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DC67" w14:textId="77777777" w:rsidR="008719F3" w:rsidRDefault="008719F3" w:rsidP="00346BCE">
      <w:r>
        <w:separator/>
      </w:r>
    </w:p>
  </w:footnote>
  <w:footnote w:type="continuationSeparator" w:id="0">
    <w:p w14:paraId="59473A02" w14:textId="77777777" w:rsidR="008719F3" w:rsidRDefault="008719F3" w:rsidP="003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711DD"/>
    <w:multiLevelType w:val="hybridMultilevel"/>
    <w:tmpl w:val="CCCAF2C0"/>
    <w:lvl w:ilvl="0" w:tplc="670C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5A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5E0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19EC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33E"/>
    <w:multiLevelType w:val="hybridMultilevel"/>
    <w:tmpl w:val="68889D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BF736D7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F0B"/>
    <w:multiLevelType w:val="hybridMultilevel"/>
    <w:tmpl w:val="499074BC"/>
    <w:lvl w:ilvl="0" w:tplc="1A00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067D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7138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37F82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720B1"/>
    <w:multiLevelType w:val="hybridMultilevel"/>
    <w:tmpl w:val="16CCDD5C"/>
    <w:lvl w:ilvl="0" w:tplc="CE2C15C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1D5A18"/>
    <w:multiLevelType w:val="hybridMultilevel"/>
    <w:tmpl w:val="39A86690"/>
    <w:lvl w:ilvl="0" w:tplc="877E6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505B9E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5F8A"/>
    <w:multiLevelType w:val="hybridMultilevel"/>
    <w:tmpl w:val="555E8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8"/>
  </w:num>
  <w:num w:numId="5">
    <w:abstractNumId w:val="5"/>
  </w:num>
  <w:num w:numId="6">
    <w:abstractNumId w:val="10"/>
  </w:num>
  <w:num w:numId="7">
    <w:abstractNumId w:val="19"/>
  </w:num>
  <w:num w:numId="8">
    <w:abstractNumId w:val="15"/>
  </w:num>
  <w:num w:numId="9">
    <w:abstractNumId w:val="0"/>
  </w:num>
  <w:num w:numId="10">
    <w:abstractNumId w:val="16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20"/>
  </w:num>
  <w:num w:numId="17">
    <w:abstractNumId w:val="4"/>
  </w:num>
  <w:num w:numId="18">
    <w:abstractNumId w:val="3"/>
  </w:num>
  <w:num w:numId="19">
    <w:abstractNumId w:val="2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6"/>
    <w:rsid w:val="00010C31"/>
    <w:rsid w:val="00052D00"/>
    <w:rsid w:val="000537F5"/>
    <w:rsid w:val="000555A6"/>
    <w:rsid w:val="00060669"/>
    <w:rsid w:val="000708B5"/>
    <w:rsid w:val="000A5602"/>
    <w:rsid w:val="000C53F2"/>
    <w:rsid w:val="000D5E84"/>
    <w:rsid w:val="000E30ED"/>
    <w:rsid w:val="000E5C8C"/>
    <w:rsid w:val="000E79E5"/>
    <w:rsid w:val="00127DB3"/>
    <w:rsid w:val="00147C3D"/>
    <w:rsid w:val="001617B9"/>
    <w:rsid w:val="00163A23"/>
    <w:rsid w:val="001A2071"/>
    <w:rsid w:val="001A5265"/>
    <w:rsid w:val="001C7A2C"/>
    <w:rsid w:val="001F2CF8"/>
    <w:rsid w:val="001F305C"/>
    <w:rsid w:val="0024305F"/>
    <w:rsid w:val="00244361"/>
    <w:rsid w:val="00260EEF"/>
    <w:rsid w:val="00264D47"/>
    <w:rsid w:val="00272036"/>
    <w:rsid w:val="00292A89"/>
    <w:rsid w:val="002A3151"/>
    <w:rsid w:val="002C176A"/>
    <w:rsid w:val="002C76AC"/>
    <w:rsid w:val="003014A6"/>
    <w:rsid w:val="003044AB"/>
    <w:rsid w:val="00311D91"/>
    <w:rsid w:val="0032009D"/>
    <w:rsid w:val="003226C5"/>
    <w:rsid w:val="00346988"/>
    <w:rsid w:val="00346BCE"/>
    <w:rsid w:val="00346C3A"/>
    <w:rsid w:val="00347FD7"/>
    <w:rsid w:val="0039359E"/>
    <w:rsid w:val="00394156"/>
    <w:rsid w:val="00395F5E"/>
    <w:rsid w:val="003C6421"/>
    <w:rsid w:val="0044726C"/>
    <w:rsid w:val="004500F6"/>
    <w:rsid w:val="00452BC9"/>
    <w:rsid w:val="0045770B"/>
    <w:rsid w:val="0049363D"/>
    <w:rsid w:val="004A70D4"/>
    <w:rsid w:val="004C36DA"/>
    <w:rsid w:val="004C4AAE"/>
    <w:rsid w:val="004D278C"/>
    <w:rsid w:val="004D417B"/>
    <w:rsid w:val="004F42ED"/>
    <w:rsid w:val="004F4E53"/>
    <w:rsid w:val="00504FBD"/>
    <w:rsid w:val="005056B9"/>
    <w:rsid w:val="00520A3C"/>
    <w:rsid w:val="00532684"/>
    <w:rsid w:val="00547C89"/>
    <w:rsid w:val="00554F00"/>
    <w:rsid w:val="00570AE5"/>
    <w:rsid w:val="00583D00"/>
    <w:rsid w:val="00584208"/>
    <w:rsid w:val="005943C0"/>
    <w:rsid w:val="005D3A74"/>
    <w:rsid w:val="005E77B5"/>
    <w:rsid w:val="005F3FE6"/>
    <w:rsid w:val="005F5701"/>
    <w:rsid w:val="005F64EE"/>
    <w:rsid w:val="006028BF"/>
    <w:rsid w:val="00602C26"/>
    <w:rsid w:val="006102F3"/>
    <w:rsid w:val="00617022"/>
    <w:rsid w:val="00617DB7"/>
    <w:rsid w:val="0062482B"/>
    <w:rsid w:val="0062724F"/>
    <w:rsid w:val="00627D7C"/>
    <w:rsid w:val="006360B2"/>
    <w:rsid w:val="00653684"/>
    <w:rsid w:val="00661A2A"/>
    <w:rsid w:val="0066510B"/>
    <w:rsid w:val="0066633E"/>
    <w:rsid w:val="006740DC"/>
    <w:rsid w:val="00676415"/>
    <w:rsid w:val="006833BF"/>
    <w:rsid w:val="006A1D06"/>
    <w:rsid w:val="006B033A"/>
    <w:rsid w:val="006E0191"/>
    <w:rsid w:val="006F465F"/>
    <w:rsid w:val="00702D69"/>
    <w:rsid w:val="00706BDC"/>
    <w:rsid w:val="00707897"/>
    <w:rsid w:val="00743376"/>
    <w:rsid w:val="007441D9"/>
    <w:rsid w:val="00763326"/>
    <w:rsid w:val="00766443"/>
    <w:rsid w:val="0077583A"/>
    <w:rsid w:val="007A15F1"/>
    <w:rsid w:val="007A1D36"/>
    <w:rsid w:val="007A1EF8"/>
    <w:rsid w:val="007C2A0A"/>
    <w:rsid w:val="007C492D"/>
    <w:rsid w:val="007C50F0"/>
    <w:rsid w:val="00802CA3"/>
    <w:rsid w:val="008207F9"/>
    <w:rsid w:val="00823822"/>
    <w:rsid w:val="008426D7"/>
    <w:rsid w:val="00845106"/>
    <w:rsid w:val="008719F3"/>
    <w:rsid w:val="0087622F"/>
    <w:rsid w:val="00887EA7"/>
    <w:rsid w:val="00892A14"/>
    <w:rsid w:val="00896251"/>
    <w:rsid w:val="008A76ED"/>
    <w:rsid w:val="008D4B24"/>
    <w:rsid w:val="008E4313"/>
    <w:rsid w:val="009235E0"/>
    <w:rsid w:val="00931BCB"/>
    <w:rsid w:val="00943452"/>
    <w:rsid w:val="00961B09"/>
    <w:rsid w:val="00971343"/>
    <w:rsid w:val="009717AD"/>
    <w:rsid w:val="00971960"/>
    <w:rsid w:val="009743DE"/>
    <w:rsid w:val="00981AE8"/>
    <w:rsid w:val="00994FA4"/>
    <w:rsid w:val="00996D04"/>
    <w:rsid w:val="009B6EF4"/>
    <w:rsid w:val="009C7F21"/>
    <w:rsid w:val="009F6597"/>
    <w:rsid w:val="009F70D9"/>
    <w:rsid w:val="00A03B0C"/>
    <w:rsid w:val="00A11CB2"/>
    <w:rsid w:val="00A1764E"/>
    <w:rsid w:val="00A562DD"/>
    <w:rsid w:val="00A64C42"/>
    <w:rsid w:val="00A6558B"/>
    <w:rsid w:val="00A67B35"/>
    <w:rsid w:val="00A715CD"/>
    <w:rsid w:val="00A941F0"/>
    <w:rsid w:val="00AA175F"/>
    <w:rsid w:val="00AB46EE"/>
    <w:rsid w:val="00AB61BF"/>
    <w:rsid w:val="00AE5BAE"/>
    <w:rsid w:val="00AF42C5"/>
    <w:rsid w:val="00AF6BF9"/>
    <w:rsid w:val="00AF7B8F"/>
    <w:rsid w:val="00B21688"/>
    <w:rsid w:val="00B34B8C"/>
    <w:rsid w:val="00B42AE7"/>
    <w:rsid w:val="00B56920"/>
    <w:rsid w:val="00B747DF"/>
    <w:rsid w:val="00BC3D85"/>
    <w:rsid w:val="00BD66A2"/>
    <w:rsid w:val="00BE2E60"/>
    <w:rsid w:val="00BE37B3"/>
    <w:rsid w:val="00BF309B"/>
    <w:rsid w:val="00BF5671"/>
    <w:rsid w:val="00C12A27"/>
    <w:rsid w:val="00C30B5F"/>
    <w:rsid w:val="00C31C86"/>
    <w:rsid w:val="00C3454E"/>
    <w:rsid w:val="00C34D02"/>
    <w:rsid w:val="00C4487E"/>
    <w:rsid w:val="00C467A0"/>
    <w:rsid w:val="00C47C2A"/>
    <w:rsid w:val="00C54C93"/>
    <w:rsid w:val="00C62A6E"/>
    <w:rsid w:val="00C8153B"/>
    <w:rsid w:val="00C87CA3"/>
    <w:rsid w:val="00C91C73"/>
    <w:rsid w:val="00C9797A"/>
    <w:rsid w:val="00CA29E4"/>
    <w:rsid w:val="00CB0393"/>
    <w:rsid w:val="00CB78AD"/>
    <w:rsid w:val="00CD180F"/>
    <w:rsid w:val="00CF2C31"/>
    <w:rsid w:val="00CF5C91"/>
    <w:rsid w:val="00D0628F"/>
    <w:rsid w:val="00D119E2"/>
    <w:rsid w:val="00D15E26"/>
    <w:rsid w:val="00D229CF"/>
    <w:rsid w:val="00D42604"/>
    <w:rsid w:val="00D43676"/>
    <w:rsid w:val="00D45CFD"/>
    <w:rsid w:val="00D633FB"/>
    <w:rsid w:val="00D80AA2"/>
    <w:rsid w:val="00D83D49"/>
    <w:rsid w:val="00D9169B"/>
    <w:rsid w:val="00D9263E"/>
    <w:rsid w:val="00DA0EF8"/>
    <w:rsid w:val="00DA1A50"/>
    <w:rsid w:val="00DA7C23"/>
    <w:rsid w:val="00DE7E46"/>
    <w:rsid w:val="00DF3816"/>
    <w:rsid w:val="00DF7206"/>
    <w:rsid w:val="00E11291"/>
    <w:rsid w:val="00E1173A"/>
    <w:rsid w:val="00E33D73"/>
    <w:rsid w:val="00E7689C"/>
    <w:rsid w:val="00E77A2D"/>
    <w:rsid w:val="00E85340"/>
    <w:rsid w:val="00E90BE0"/>
    <w:rsid w:val="00ED32A2"/>
    <w:rsid w:val="00F06E05"/>
    <w:rsid w:val="00F20E70"/>
    <w:rsid w:val="00F638B5"/>
    <w:rsid w:val="00F66EE8"/>
    <w:rsid w:val="00F9610A"/>
    <w:rsid w:val="00FD2271"/>
    <w:rsid w:val="00FF0991"/>
    <w:rsid w:val="00FF20D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A832-F2E6-4F94-810C-BC07293B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7</cp:revision>
  <cp:lastPrinted>2024-01-23T12:55:00Z</cp:lastPrinted>
  <dcterms:created xsi:type="dcterms:W3CDTF">2025-12-16T11:20:00Z</dcterms:created>
  <dcterms:modified xsi:type="dcterms:W3CDTF">2025-12-17T11:54:00Z</dcterms:modified>
</cp:coreProperties>
</file>